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A3D0" w14:textId="77777777" w:rsidR="00E865AF" w:rsidRDefault="00E865AF" w:rsidP="00E865AF">
      <w:pPr>
        <w:jc w:val="right"/>
        <w:rPr>
          <w:rFonts w:ascii="Meiryo UI" w:eastAsia="Meiryo UI" w:hAnsi="Meiryo UI"/>
        </w:rPr>
      </w:pPr>
      <w:r>
        <w:rPr>
          <w:rFonts w:ascii="Meiryo UI" w:eastAsia="Meiryo UI" w:hAnsi="Meiryo UI"/>
        </w:rPr>
        <w:t>2021年8月23日</w:t>
      </w:r>
    </w:p>
    <w:p w14:paraId="2F2C233A" w14:textId="04A2025E" w:rsidR="00DB231C" w:rsidRPr="00B523DF" w:rsidRDefault="00D275EF">
      <w:pPr>
        <w:rPr>
          <w:rFonts w:ascii="Meiryo UI" w:eastAsia="Meiryo UI" w:hAnsi="Meiryo UI"/>
        </w:rPr>
      </w:pPr>
      <w:r>
        <w:rPr>
          <w:rFonts w:ascii="Meiryo UI" w:eastAsia="Meiryo UI" w:hAnsi="Meiryo UI" w:hint="eastAsia"/>
        </w:rPr>
        <w:t>各</w:t>
      </w:r>
      <w:r w:rsidR="00FB75F4">
        <w:rPr>
          <w:rFonts w:ascii="Meiryo UI" w:eastAsia="Meiryo UI" w:hAnsi="Meiryo UI" w:hint="eastAsia"/>
        </w:rPr>
        <w:t xml:space="preserve">　</w:t>
      </w:r>
      <w:r>
        <w:rPr>
          <w:rFonts w:ascii="Meiryo UI" w:eastAsia="Meiryo UI" w:hAnsi="Meiryo UI" w:hint="eastAsia"/>
        </w:rPr>
        <w:t>位</w:t>
      </w:r>
    </w:p>
    <w:p w14:paraId="4B50388B" w14:textId="77777777" w:rsidR="009E7B4A" w:rsidRPr="00B523DF" w:rsidRDefault="009E7B4A" w:rsidP="00A258A7">
      <w:pPr>
        <w:jc w:val="right"/>
        <w:rPr>
          <w:rFonts w:ascii="Meiryo UI" w:eastAsia="Meiryo UI" w:hAnsi="Meiryo UI"/>
        </w:rPr>
      </w:pPr>
      <w:r w:rsidRPr="00B523DF">
        <w:rPr>
          <w:rFonts w:ascii="Meiryo UI" w:eastAsia="Meiryo UI" w:hAnsi="Meiryo UI" w:hint="eastAsia"/>
        </w:rPr>
        <w:t>埼玉県地球温暖化防止活動推進センター</w:t>
      </w:r>
    </w:p>
    <w:p w14:paraId="5F96097B" w14:textId="77777777" w:rsidR="009E7B4A" w:rsidRDefault="009E7B4A" w:rsidP="00A258A7">
      <w:pPr>
        <w:jc w:val="right"/>
        <w:rPr>
          <w:rFonts w:ascii="Meiryo UI" w:eastAsia="Meiryo UI" w:hAnsi="Meiryo UI"/>
        </w:rPr>
      </w:pPr>
      <w:r w:rsidRPr="00B523DF">
        <w:rPr>
          <w:rFonts w:ascii="Meiryo UI" w:eastAsia="Meiryo UI" w:hAnsi="Meiryo UI" w:hint="eastAsia"/>
        </w:rPr>
        <w:t>（特定非営利活動法人環境ネットワーク埼玉）</w:t>
      </w:r>
    </w:p>
    <w:p w14:paraId="19F69D7C" w14:textId="77777777" w:rsidR="00B523DF" w:rsidRPr="00B523DF" w:rsidRDefault="00B523DF" w:rsidP="00A258A7">
      <w:pPr>
        <w:jc w:val="right"/>
        <w:rPr>
          <w:rFonts w:ascii="Meiryo UI" w:eastAsia="Meiryo UI" w:hAnsi="Meiryo UI"/>
        </w:rPr>
      </w:pPr>
    </w:p>
    <w:p w14:paraId="250463CF" w14:textId="77777777" w:rsidR="009E7B4A" w:rsidRPr="00B523DF" w:rsidRDefault="009E7B4A" w:rsidP="00B523DF">
      <w:pPr>
        <w:jc w:val="center"/>
        <w:rPr>
          <w:rFonts w:ascii="Meiryo UI" w:eastAsia="Meiryo UI" w:hAnsi="Meiryo UI"/>
          <w:b/>
          <w:sz w:val="24"/>
        </w:rPr>
      </w:pPr>
      <w:r w:rsidRPr="00B523DF">
        <w:rPr>
          <w:rFonts w:ascii="Meiryo UI" w:eastAsia="Meiryo UI" w:hAnsi="Meiryo UI" w:hint="eastAsia"/>
          <w:b/>
          <w:sz w:val="24"/>
        </w:rPr>
        <w:t>若者と脱炭素ワークショップのご案内</w:t>
      </w:r>
    </w:p>
    <w:p w14:paraId="3475B3CC" w14:textId="77777777" w:rsidR="00A258A7" w:rsidRPr="00B523DF" w:rsidRDefault="00A258A7">
      <w:pPr>
        <w:rPr>
          <w:rFonts w:ascii="Meiryo UI" w:eastAsia="Meiryo UI" w:hAnsi="Meiryo UI"/>
        </w:rPr>
      </w:pPr>
    </w:p>
    <w:p w14:paraId="227F6A69" w14:textId="77777777" w:rsidR="00A258A7" w:rsidRPr="00B523DF" w:rsidRDefault="00A258A7" w:rsidP="00A258A7">
      <w:pPr>
        <w:ind w:firstLineChars="100" w:firstLine="210"/>
        <w:rPr>
          <w:rFonts w:ascii="Meiryo UI" w:eastAsia="Meiryo UI" w:hAnsi="Meiryo UI"/>
        </w:rPr>
      </w:pPr>
      <w:r w:rsidRPr="00B523DF">
        <w:rPr>
          <w:rFonts w:ascii="Meiryo UI" w:eastAsia="Meiryo UI" w:hAnsi="Meiryo UI" w:hint="eastAsia"/>
        </w:rPr>
        <w:t>時下、ますます御健勝のこととお慶び申し上げます。平素は格別のご高配を賜り、厚く御礼申し上げます。</w:t>
      </w:r>
    </w:p>
    <w:p w14:paraId="0D21F4B2" w14:textId="38279BC6" w:rsidR="00A258A7" w:rsidRPr="00B523DF" w:rsidRDefault="00A258A7" w:rsidP="00A258A7">
      <w:pPr>
        <w:ind w:firstLineChars="100" w:firstLine="210"/>
        <w:rPr>
          <w:rFonts w:ascii="Meiryo UI" w:eastAsia="Meiryo UI" w:hAnsi="Meiryo UI"/>
        </w:rPr>
      </w:pPr>
      <w:r w:rsidRPr="00B523DF">
        <w:rPr>
          <w:rFonts w:ascii="Meiryo UI" w:eastAsia="Meiryo UI" w:hAnsi="Meiryo UI" w:hint="eastAsia"/>
        </w:rPr>
        <w:t>早速ですが、「若者と脱炭素ワークショップ」についてご案内いたします。本ワークショップでは、主に県内の大学等に通う学生を対象に、脱炭素な社会や暮らしを創造するワークショップを開催することで、地球温暖化を自分事として捉え、自ら行動することで社会変革へとつなげていくことを目的としています。更に、2021年12月12日（日）に開催する</w:t>
      </w:r>
      <w:r w:rsidR="00D820DC">
        <w:rPr>
          <w:rFonts w:ascii="Meiryo UI" w:eastAsia="Meiryo UI" w:hAnsi="Meiryo UI" w:hint="eastAsia"/>
        </w:rPr>
        <w:t>第３回</w:t>
      </w:r>
      <w:hyperlink r:id="rId6" w:history="1">
        <w:r w:rsidRPr="00D820DC">
          <w:rPr>
            <w:rStyle w:val="a8"/>
            <w:rFonts w:ascii="Meiryo UI" w:eastAsia="Meiryo UI" w:hAnsi="Meiryo UI" w:hint="eastAsia"/>
          </w:rPr>
          <w:t>SDGsエコフォーラムin埼玉</w:t>
        </w:r>
      </w:hyperlink>
      <w:r w:rsidRPr="00B523DF">
        <w:rPr>
          <w:rFonts w:ascii="Meiryo UI" w:eastAsia="Meiryo UI" w:hAnsi="Meiryo UI" w:hint="eastAsia"/>
        </w:rPr>
        <w:t>の分科会において、成果発表及び議論を交わすことで、参加者とのネットワークの構築や企業等とのマッチングを目指し、具体的な実践活動へと促すことを目標としています。</w:t>
      </w:r>
    </w:p>
    <w:p w14:paraId="6AB50D21" w14:textId="691A1C71" w:rsidR="00A258A7" w:rsidRPr="00B523DF" w:rsidRDefault="00A258A7" w:rsidP="00A258A7">
      <w:pPr>
        <w:ind w:firstLineChars="100" w:firstLine="210"/>
        <w:rPr>
          <w:rFonts w:ascii="Meiryo UI" w:eastAsia="Meiryo UI" w:hAnsi="Meiryo UI"/>
        </w:rPr>
      </w:pPr>
      <w:r w:rsidRPr="00B523DF">
        <w:rPr>
          <w:rFonts w:ascii="Meiryo UI" w:eastAsia="Meiryo UI" w:hAnsi="Meiryo UI" w:hint="eastAsia"/>
        </w:rPr>
        <w:t>つきましては、</w:t>
      </w:r>
      <w:r w:rsidR="00FB75F4">
        <w:rPr>
          <w:rFonts w:ascii="Meiryo UI" w:eastAsia="Meiryo UI" w:hAnsi="Meiryo UI" w:hint="eastAsia"/>
        </w:rPr>
        <w:t>学生の皆様には</w:t>
      </w:r>
      <w:bookmarkStart w:id="0" w:name="_GoBack"/>
      <w:bookmarkEnd w:id="0"/>
      <w:r w:rsidRPr="00B523DF">
        <w:rPr>
          <w:rFonts w:ascii="Meiryo UI" w:eastAsia="Meiryo UI" w:hAnsi="Meiryo UI" w:hint="eastAsia"/>
        </w:rPr>
        <w:t>下記要領で開催する本ワークショップにぜひご参加いただきたく、お願い申し上げます。学校・大学関係者の方におかれましては、学生様に積極的にご参加いただきますよう、お声がけくださいますよう、お願い申し上げます。</w:t>
      </w:r>
    </w:p>
    <w:p w14:paraId="3EC59B3B" w14:textId="77777777" w:rsidR="00A258A7" w:rsidRPr="00B523DF" w:rsidRDefault="00A258A7" w:rsidP="00A258A7">
      <w:pPr>
        <w:ind w:firstLineChars="100" w:firstLine="210"/>
        <w:rPr>
          <w:rFonts w:ascii="Meiryo UI" w:eastAsia="Meiryo UI" w:hAnsi="Meiryo UI"/>
        </w:rPr>
      </w:pPr>
    </w:p>
    <w:p w14:paraId="3DE10405" w14:textId="77777777" w:rsidR="00A258A7" w:rsidRPr="00B523DF" w:rsidRDefault="00A258A7" w:rsidP="00A258A7">
      <w:pPr>
        <w:pStyle w:val="a3"/>
        <w:rPr>
          <w:rFonts w:ascii="Meiryo UI" w:eastAsia="Meiryo UI" w:hAnsi="Meiryo UI"/>
        </w:rPr>
      </w:pPr>
      <w:r w:rsidRPr="00B523DF">
        <w:rPr>
          <w:rFonts w:ascii="Meiryo UI" w:eastAsia="Meiryo UI" w:hAnsi="Meiryo UI" w:hint="eastAsia"/>
        </w:rPr>
        <w:t>記</w:t>
      </w:r>
    </w:p>
    <w:p w14:paraId="7C6408A2" w14:textId="71A51AC8" w:rsidR="00A258A7" w:rsidRPr="00D820DC" w:rsidRDefault="00A258A7" w:rsidP="00A258A7">
      <w:pPr>
        <w:rPr>
          <w:rFonts w:ascii="Meiryo UI" w:eastAsia="Meiryo UI" w:hAnsi="Meiryo UI"/>
        </w:rPr>
      </w:pPr>
      <w:r w:rsidRPr="00D820DC">
        <w:rPr>
          <w:rFonts w:ascii="Meiryo UI" w:eastAsia="Meiryo UI" w:hAnsi="Meiryo UI" w:hint="eastAsia"/>
        </w:rPr>
        <w:t>◇若者と脱炭素ワークショップ</w:t>
      </w:r>
      <w:r w:rsidR="003B247E" w:rsidRPr="00D820DC">
        <w:rPr>
          <w:rFonts w:ascii="Meiryo UI" w:eastAsia="Meiryo UI" w:hAnsi="Meiryo UI" w:hint="eastAsia"/>
        </w:rPr>
        <w:t>企画案・・・企画は途中で変更になる場合もあります</w:t>
      </w:r>
    </w:p>
    <w:p w14:paraId="24AC205F" w14:textId="45325C43" w:rsidR="00A258A7" w:rsidRPr="00D820DC" w:rsidRDefault="00A258A7" w:rsidP="00A258A7">
      <w:pPr>
        <w:rPr>
          <w:rFonts w:ascii="Meiryo UI" w:eastAsia="Meiryo UI" w:hAnsi="Meiryo UI"/>
        </w:rPr>
      </w:pPr>
      <w:r w:rsidRPr="00D820DC">
        <w:rPr>
          <w:rFonts w:ascii="Meiryo UI" w:eastAsia="Meiryo UI" w:hAnsi="Meiryo UI" w:hint="eastAsia"/>
        </w:rPr>
        <w:t>日程　2021年9月23日（木・祝）～</w:t>
      </w:r>
      <w:r w:rsidR="003B247E" w:rsidRPr="00D820DC">
        <w:rPr>
          <w:rFonts w:ascii="Meiryo UI" w:eastAsia="Meiryo UI" w:hAnsi="Meiryo UI" w:hint="eastAsia"/>
        </w:rPr>
        <w:t xml:space="preserve">　　合計５回程度予定</w:t>
      </w:r>
    </w:p>
    <w:p w14:paraId="7A62972D" w14:textId="77777777" w:rsidR="00A258A7" w:rsidRPr="00B523DF" w:rsidRDefault="00A258A7" w:rsidP="00A258A7">
      <w:pPr>
        <w:rPr>
          <w:rFonts w:ascii="Meiryo UI" w:eastAsia="Meiryo UI" w:hAnsi="Meiryo UI"/>
        </w:rPr>
      </w:pPr>
      <w:r w:rsidRPr="00B523DF">
        <w:rPr>
          <w:rFonts w:ascii="Meiryo UI" w:eastAsia="Meiryo UI" w:hAnsi="Meiryo UI" w:hint="eastAsia"/>
        </w:rPr>
        <w:t>主催　埼玉県地球温暖化防止活動推進センター</w:t>
      </w:r>
    </w:p>
    <w:p w14:paraId="334EA22B" w14:textId="77777777" w:rsidR="00A258A7" w:rsidRPr="00B523DF" w:rsidRDefault="00A258A7" w:rsidP="00A258A7">
      <w:pPr>
        <w:ind w:firstLineChars="200" w:firstLine="420"/>
        <w:rPr>
          <w:rFonts w:ascii="Meiryo UI" w:eastAsia="Meiryo UI" w:hAnsi="Meiryo UI"/>
        </w:rPr>
      </w:pPr>
      <w:r w:rsidRPr="00B523DF">
        <w:rPr>
          <w:rFonts w:ascii="Meiryo UI" w:eastAsia="Meiryo UI" w:hAnsi="Meiryo UI" w:hint="eastAsia"/>
        </w:rPr>
        <w:t>（特定非営利活動法人環境ネットワーク埼玉）</w:t>
      </w:r>
    </w:p>
    <w:p w14:paraId="6AB0192B" w14:textId="77777777" w:rsidR="00A258A7" w:rsidRPr="00B523DF" w:rsidRDefault="00A258A7" w:rsidP="00A258A7">
      <w:pPr>
        <w:rPr>
          <w:rFonts w:ascii="Meiryo UI" w:eastAsia="Meiryo UI" w:hAnsi="Meiryo UI"/>
        </w:rPr>
      </w:pPr>
      <w:r w:rsidRPr="00B523DF">
        <w:rPr>
          <w:rFonts w:ascii="Meiryo UI" w:eastAsia="Meiryo UI" w:hAnsi="Meiryo UI" w:hint="eastAsia"/>
        </w:rPr>
        <w:t>対象　県内在住・在学の大学生又は高校生</w:t>
      </w:r>
      <w:r w:rsidR="00840EC6" w:rsidRPr="00B523DF">
        <w:rPr>
          <w:rFonts w:ascii="Meiryo UI" w:eastAsia="Meiryo UI" w:hAnsi="Meiryo UI" w:hint="eastAsia"/>
        </w:rPr>
        <w:t xml:space="preserve">　30名程度</w:t>
      </w:r>
    </w:p>
    <w:p w14:paraId="00C286C1" w14:textId="77777777" w:rsidR="00B523DF" w:rsidRPr="00B523DF" w:rsidRDefault="00B523DF" w:rsidP="00A258A7">
      <w:pPr>
        <w:rPr>
          <w:rFonts w:ascii="Meiryo UI" w:eastAsia="Meiryo UI" w:hAnsi="Meiryo UI"/>
        </w:rPr>
      </w:pPr>
      <w:r w:rsidRPr="00B523DF">
        <w:rPr>
          <w:rFonts w:ascii="Meiryo UI" w:eastAsia="Meiryo UI" w:hAnsi="Meiryo UI" w:hint="eastAsia"/>
        </w:rPr>
        <w:t>参加　無料　※可能な限り全てのプログラムにご参加ください</w:t>
      </w:r>
    </w:p>
    <w:p w14:paraId="38122CEA" w14:textId="77777777" w:rsidR="00D820DC" w:rsidRDefault="00A258A7" w:rsidP="00A258A7">
      <w:pPr>
        <w:rPr>
          <w:rFonts w:ascii="Meiryo UI" w:eastAsia="Meiryo UI" w:hAnsi="Meiryo UI"/>
        </w:rPr>
      </w:pPr>
      <w:r w:rsidRPr="00B523DF">
        <w:rPr>
          <w:rFonts w:ascii="Meiryo UI" w:eastAsia="Meiryo UI" w:hAnsi="Meiryo UI" w:hint="eastAsia"/>
        </w:rPr>
        <w:t>メリット</w:t>
      </w:r>
    </w:p>
    <w:p w14:paraId="2149A7DF" w14:textId="77777777" w:rsidR="00D820DC" w:rsidRDefault="00A258A7" w:rsidP="00D820DC">
      <w:pPr>
        <w:ind w:firstLineChars="50" w:firstLine="105"/>
        <w:rPr>
          <w:rFonts w:ascii="Meiryo UI" w:eastAsia="Meiryo UI" w:hAnsi="Meiryo UI"/>
        </w:rPr>
      </w:pPr>
      <w:r w:rsidRPr="00B523DF">
        <w:rPr>
          <w:rFonts w:ascii="Meiryo UI" w:eastAsia="Meiryo UI" w:hAnsi="Meiryo UI" w:hint="eastAsia"/>
        </w:rPr>
        <w:t>・他大学の学生と連携できる　・発表の機会を得られる　　・脱炭素について学べる</w:t>
      </w:r>
    </w:p>
    <w:p w14:paraId="5A588AB9" w14:textId="6D925166" w:rsidR="00D820DC" w:rsidRDefault="00A258A7" w:rsidP="00D820DC">
      <w:pPr>
        <w:ind w:firstLineChars="50" w:firstLine="105"/>
        <w:rPr>
          <w:rFonts w:ascii="Meiryo UI" w:eastAsia="Meiryo UI" w:hAnsi="Meiryo UI"/>
        </w:rPr>
      </w:pPr>
      <w:r w:rsidRPr="00B523DF">
        <w:rPr>
          <w:rFonts w:ascii="Meiryo UI" w:eastAsia="Meiryo UI" w:hAnsi="Meiryo UI" w:hint="eastAsia"/>
        </w:rPr>
        <w:t>・ネットワークが構築でき</w:t>
      </w:r>
      <w:r w:rsidR="00840EC6" w:rsidRPr="00B523DF">
        <w:rPr>
          <w:rFonts w:ascii="Meiryo UI" w:eastAsia="Meiryo UI" w:hAnsi="Meiryo UI" w:hint="eastAsia"/>
        </w:rPr>
        <w:t>る</w:t>
      </w:r>
    </w:p>
    <w:p w14:paraId="0A5A3ACF" w14:textId="794EAD3A" w:rsidR="00840EC6" w:rsidRPr="003B247E" w:rsidRDefault="00840EC6" w:rsidP="00D820DC">
      <w:pPr>
        <w:ind w:firstLineChars="50" w:firstLine="105"/>
        <w:rPr>
          <w:rFonts w:ascii="Meiryo UI" w:eastAsia="Meiryo UI" w:hAnsi="Meiryo UI"/>
        </w:rPr>
      </w:pPr>
      <w:r w:rsidRPr="00B523DF">
        <w:rPr>
          <w:rFonts w:ascii="Meiryo UI" w:eastAsia="Meiryo UI" w:hAnsi="Meiryo UI" w:hint="eastAsia"/>
        </w:rPr>
        <w:t>・SDGsエコフォーラムin埼玉において、企業や自治体担当者と</w:t>
      </w:r>
      <w:r w:rsidRPr="003B247E">
        <w:rPr>
          <w:rFonts w:ascii="Meiryo UI" w:eastAsia="Meiryo UI" w:hAnsi="Meiryo UI" w:hint="eastAsia"/>
        </w:rPr>
        <w:t>議論が交わせる</w:t>
      </w:r>
    </w:p>
    <w:p w14:paraId="428EC0B6" w14:textId="6B962A52" w:rsidR="00A258A7" w:rsidRDefault="00A258A7" w:rsidP="00D820DC">
      <w:pPr>
        <w:ind w:firstLineChars="50" w:firstLine="105"/>
        <w:rPr>
          <w:rFonts w:ascii="Meiryo UI" w:eastAsia="Meiryo UI" w:hAnsi="Meiryo UI"/>
        </w:rPr>
      </w:pPr>
      <w:r w:rsidRPr="00B523DF">
        <w:rPr>
          <w:rFonts w:ascii="Meiryo UI" w:eastAsia="Meiryo UI" w:hAnsi="Meiryo UI" w:hint="eastAsia"/>
        </w:rPr>
        <w:t>・最後までご参加いただいた方は、修了証を発行</w:t>
      </w:r>
    </w:p>
    <w:p w14:paraId="7AE27283" w14:textId="67991011" w:rsidR="003B247E" w:rsidRPr="00D820DC" w:rsidRDefault="003B247E" w:rsidP="00D820DC">
      <w:pPr>
        <w:ind w:firstLineChars="50" w:firstLine="105"/>
        <w:rPr>
          <w:rFonts w:ascii="Meiryo UI" w:eastAsia="Meiryo UI" w:hAnsi="Meiryo UI"/>
        </w:rPr>
      </w:pPr>
      <w:r w:rsidRPr="00D820DC">
        <w:rPr>
          <w:rFonts w:ascii="Meiryo UI" w:eastAsia="Meiryo UI" w:hAnsi="Meiryo UI" w:hint="eastAsia"/>
        </w:rPr>
        <w:t>・</w:t>
      </w:r>
      <w:r w:rsidR="00D820DC" w:rsidRPr="00D820DC">
        <w:rPr>
          <w:rFonts w:ascii="Meiryo UI" w:eastAsia="Meiryo UI" w:hAnsi="Meiryo UI" w:hint="eastAsia"/>
        </w:rPr>
        <w:t>次年度の</w:t>
      </w:r>
      <w:r w:rsidRPr="00D820DC">
        <w:rPr>
          <w:rFonts w:ascii="Meiryo UI" w:eastAsia="Meiryo UI" w:hAnsi="Meiryo UI" w:hint="eastAsia"/>
        </w:rPr>
        <w:t>地球温暖化防止活動推進員として推薦</w:t>
      </w:r>
      <w:r w:rsidR="00D820DC">
        <w:rPr>
          <w:rFonts w:ascii="Meiryo UI" w:eastAsia="Meiryo UI" w:hAnsi="Meiryo UI" w:hint="eastAsia"/>
        </w:rPr>
        <w:t>、など</w:t>
      </w:r>
    </w:p>
    <w:p w14:paraId="7983D1B7" w14:textId="77777777" w:rsidR="00B523DF" w:rsidRPr="00B523DF" w:rsidRDefault="00B523DF" w:rsidP="00840EC6">
      <w:pPr>
        <w:ind w:firstLineChars="100" w:firstLine="210"/>
        <w:rPr>
          <w:rFonts w:ascii="Meiryo UI" w:eastAsia="Meiryo UI" w:hAnsi="Meiryo UI"/>
        </w:rPr>
      </w:pPr>
    </w:p>
    <w:p w14:paraId="5111643F" w14:textId="77777777" w:rsidR="00B523DF" w:rsidRPr="00B523DF" w:rsidRDefault="00B523DF" w:rsidP="00840EC6">
      <w:pPr>
        <w:ind w:firstLineChars="100" w:firstLine="210"/>
        <w:rPr>
          <w:rFonts w:ascii="Meiryo UI" w:eastAsia="Meiryo UI" w:hAnsi="Meiryo UI"/>
        </w:rPr>
      </w:pPr>
    </w:p>
    <w:p w14:paraId="5D037CDC" w14:textId="77777777" w:rsidR="00B523DF" w:rsidRPr="00B523DF" w:rsidRDefault="00B523DF" w:rsidP="003B247E">
      <w:pPr>
        <w:rPr>
          <w:rFonts w:ascii="Meiryo UI" w:eastAsia="Meiryo UI" w:hAnsi="Meiryo UI"/>
        </w:rPr>
      </w:pPr>
    </w:p>
    <w:p w14:paraId="69D9E09B" w14:textId="77777777" w:rsidR="00B523DF" w:rsidRPr="00B523DF" w:rsidRDefault="00B523DF" w:rsidP="00D820DC">
      <w:pPr>
        <w:jc w:val="center"/>
        <w:rPr>
          <w:rFonts w:ascii="Meiryo UI" w:eastAsia="Meiryo UI" w:hAnsi="Meiryo UI"/>
        </w:rPr>
      </w:pPr>
      <w:r w:rsidRPr="00B523DF">
        <w:rPr>
          <w:rFonts w:ascii="Meiryo UI" w:eastAsia="Meiryo UI" w:hAnsi="Meiryo UI" w:hint="eastAsia"/>
        </w:rPr>
        <w:lastRenderedPageBreak/>
        <w:t>プログラムとスケジュール予定</w:t>
      </w:r>
    </w:p>
    <w:p w14:paraId="668A8E98" w14:textId="77777777" w:rsidR="00A258A7" w:rsidRPr="00D820DC" w:rsidRDefault="00840EC6" w:rsidP="00A258A7">
      <w:pPr>
        <w:rPr>
          <w:rFonts w:ascii="Meiryo UI" w:eastAsia="Meiryo UI" w:hAnsi="Meiryo UI"/>
          <w:b/>
        </w:rPr>
      </w:pPr>
      <w:r w:rsidRPr="00D820DC">
        <w:rPr>
          <w:rFonts w:ascii="Meiryo UI" w:eastAsia="Meiryo UI" w:hAnsi="Meiryo UI" w:hint="eastAsia"/>
          <w:b/>
        </w:rPr>
        <w:t>［第１回］地球温暖化の現状と埼玉県の動向について（講義＋ワークショップ）</w:t>
      </w:r>
    </w:p>
    <w:p w14:paraId="6C8D59D2"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日時　２０２１年9月２３日（木・祝）１３：３０～１６：３０</w:t>
      </w:r>
    </w:p>
    <w:p w14:paraId="05BBD01E"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会場　With Youさいたまセミナー室１・２＋オンライン（Zoomミーティング）</w:t>
      </w:r>
    </w:p>
    <w:p w14:paraId="112BC812"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内容　地球温暖化及び脱炭素社会に向けた動向に関する講義</w:t>
      </w:r>
    </w:p>
    <w:p w14:paraId="57A724B8" w14:textId="77777777" w:rsidR="00840EC6" w:rsidRDefault="00840EC6" w:rsidP="00A258A7">
      <w:pPr>
        <w:rPr>
          <w:rFonts w:ascii="Meiryo UI" w:eastAsia="Meiryo UI" w:hAnsi="Meiryo UI"/>
        </w:rPr>
      </w:pPr>
      <w:r w:rsidRPr="00B523DF">
        <w:rPr>
          <w:rFonts w:ascii="Meiryo UI" w:eastAsia="Meiryo UI" w:hAnsi="Meiryo UI" w:hint="eastAsia"/>
        </w:rPr>
        <w:t xml:space="preserve">　　　　</w:t>
      </w:r>
      <w:r w:rsidR="0041496D">
        <w:rPr>
          <w:rFonts w:ascii="Meiryo UI" w:eastAsia="Meiryo UI" w:hAnsi="Meiryo UI" w:hint="eastAsia"/>
        </w:rPr>
        <w:t xml:space="preserve">　</w:t>
      </w:r>
      <w:r w:rsidRPr="00B523DF">
        <w:rPr>
          <w:rFonts w:ascii="Meiryo UI" w:eastAsia="Meiryo UI" w:hAnsi="Meiryo UI" w:hint="eastAsia"/>
        </w:rPr>
        <w:t>埼玉県の地球温暖化に関する取組について情報提供</w:t>
      </w:r>
    </w:p>
    <w:p w14:paraId="0BAAD6E4" w14:textId="379B2F86" w:rsidR="00840EC6" w:rsidRPr="00B523DF" w:rsidRDefault="00840EC6" w:rsidP="00A258A7">
      <w:pPr>
        <w:rPr>
          <w:rFonts w:ascii="Meiryo UI" w:eastAsia="Meiryo UI" w:hAnsi="Meiryo UI"/>
        </w:rPr>
      </w:pPr>
      <w:r w:rsidRPr="00B523DF">
        <w:rPr>
          <w:rFonts w:ascii="Meiryo UI" w:eastAsia="Meiryo UI" w:hAnsi="Meiryo UI" w:hint="eastAsia"/>
        </w:rPr>
        <w:t xml:space="preserve">　　　　</w:t>
      </w:r>
      <w:r w:rsidR="00D820DC">
        <w:rPr>
          <w:rFonts w:ascii="Meiryo UI" w:eastAsia="Meiryo UI" w:hAnsi="Meiryo UI" w:hint="eastAsia"/>
        </w:rPr>
        <w:t xml:space="preserve">　</w:t>
      </w:r>
      <w:r w:rsidRPr="00B523DF">
        <w:rPr>
          <w:rFonts w:ascii="Meiryo UI" w:eastAsia="Meiryo UI" w:hAnsi="Meiryo UI" w:hint="eastAsia"/>
        </w:rPr>
        <w:t>課題の抽出</w:t>
      </w:r>
    </w:p>
    <w:p w14:paraId="34028F1E" w14:textId="77777777" w:rsidR="00840EC6" w:rsidRPr="00D820DC" w:rsidRDefault="00840EC6" w:rsidP="00A258A7">
      <w:pPr>
        <w:rPr>
          <w:rFonts w:ascii="Meiryo UI" w:eastAsia="Meiryo UI" w:hAnsi="Meiryo UI"/>
          <w:b/>
        </w:rPr>
      </w:pPr>
      <w:r w:rsidRPr="00D820DC">
        <w:rPr>
          <w:rFonts w:ascii="Meiryo UI" w:eastAsia="Meiryo UI" w:hAnsi="Meiryo UI" w:hint="eastAsia"/>
          <w:b/>
        </w:rPr>
        <w:t>［第２回］30年後の脱炭素社会のイメージを共有し、現若者世代ができる脱炭素への取組</w:t>
      </w:r>
    </w:p>
    <w:p w14:paraId="613944C4" w14:textId="77777777" w:rsidR="00840EC6" w:rsidRPr="00D820DC" w:rsidRDefault="00840EC6" w:rsidP="00A258A7">
      <w:pPr>
        <w:rPr>
          <w:rFonts w:ascii="Meiryo UI" w:eastAsia="Meiryo UI" w:hAnsi="Meiryo UI"/>
          <w:b/>
        </w:rPr>
      </w:pPr>
      <w:r w:rsidRPr="00D820DC">
        <w:rPr>
          <w:rFonts w:ascii="Meiryo UI" w:eastAsia="Meiryo UI" w:hAnsi="Meiryo UI" w:hint="eastAsia"/>
          <w:b/>
        </w:rPr>
        <w:t xml:space="preserve">　　　　　について討論（グループワーク）を行い、アイデア出しを行う</w:t>
      </w:r>
    </w:p>
    <w:p w14:paraId="6D100F5B"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日程　１０月初旬予定、１３：３０～１６：３０</w:t>
      </w:r>
    </w:p>
    <w:p w14:paraId="1C2A1570"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方法　会場（さいたま市内予定）＋オンライン</w:t>
      </w:r>
    </w:p>
    <w:p w14:paraId="15853B70"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内容　できること（テーマ）を絞る</w:t>
      </w:r>
    </w:p>
    <w:p w14:paraId="1D5590AE" w14:textId="11513EC4" w:rsidR="00840EC6" w:rsidRPr="00D820DC" w:rsidRDefault="00840EC6" w:rsidP="00A258A7">
      <w:pPr>
        <w:rPr>
          <w:rFonts w:ascii="Meiryo UI" w:eastAsia="Meiryo UI" w:hAnsi="Meiryo UI"/>
          <w:b/>
        </w:rPr>
      </w:pPr>
      <w:r w:rsidRPr="00D820DC">
        <w:rPr>
          <w:rFonts w:ascii="Meiryo UI" w:eastAsia="Meiryo UI" w:hAnsi="Meiryo UI" w:hint="eastAsia"/>
          <w:b/>
        </w:rPr>
        <w:t>［第３回］自分達の考えを</w:t>
      </w:r>
      <w:hyperlink r:id="rId7" w:history="1">
        <w:r w:rsidR="003B247E" w:rsidRPr="00D820DC">
          <w:rPr>
            <w:rStyle w:val="a8"/>
            <w:rFonts w:ascii="Meiryo UI" w:eastAsia="Meiryo UI" w:hAnsi="Meiryo UI" w:hint="eastAsia"/>
            <w:b/>
          </w:rPr>
          <w:t>地球温暖化防止活動</w:t>
        </w:r>
        <w:r w:rsidRPr="00D820DC">
          <w:rPr>
            <w:rStyle w:val="a8"/>
            <w:rFonts w:ascii="Meiryo UI" w:eastAsia="Meiryo UI" w:hAnsi="Meiryo UI" w:hint="eastAsia"/>
            <w:b/>
          </w:rPr>
          <w:t>推進員</w:t>
        </w:r>
      </w:hyperlink>
      <w:r w:rsidRPr="00D820DC">
        <w:rPr>
          <w:rFonts w:ascii="Meiryo UI" w:eastAsia="Meiryo UI" w:hAnsi="Meiryo UI" w:hint="eastAsia"/>
          <w:b/>
        </w:rPr>
        <w:t>等とディスカッション（グループワーク）</w:t>
      </w:r>
    </w:p>
    <w:p w14:paraId="769C2F56"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日時　１０月中旬予定、１３：３０～１６：３０</w:t>
      </w:r>
    </w:p>
    <w:p w14:paraId="60D0E50F" w14:textId="77777777" w:rsidR="00840EC6" w:rsidRPr="00B523DF" w:rsidRDefault="00840EC6" w:rsidP="00A258A7">
      <w:pPr>
        <w:rPr>
          <w:rFonts w:ascii="Meiryo UI" w:eastAsia="Meiryo UI" w:hAnsi="Meiryo UI"/>
        </w:rPr>
      </w:pPr>
      <w:r w:rsidRPr="00B523DF">
        <w:rPr>
          <w:rFonts w:ascii="Meiryo UI" w:eastAsia="Meiryo UI" w:hAnsi="Meiryo UI" w:hint="eastAsia"/>
        </w:rPr>
        <w:t xml:space="preserve">　方法　会場（さいたま市内予定）＋オンライン</w:t>
      </w:r>
    </w:p>
    <w:p w14:paraId="48F0632A" w14:textId="77777777" w:rsidR="00840EC6" w:rsidRPr="00B523DF" w:rsidRDefault="00840EC6" w:rsidP="00840EC6">
      <w:pPr>
        <w:ind w:left="840" w:hangingChars="400" w:hanging="840"/>
        <w:rPr>
          <w:rFonts w:ascii="Meiryo UI" w:eastAsia="Meiryo UI" w:hAnsi="Meiryo UI"/>
        </w:rPr>
      </w:pPr>
      <w:r w:rsidRPr="00B523DF">
        <w:rPr>
          <w:rFonts w:ascii="Meiryo UI" w:eastAsia="Meiryo UI" w:hAnsi="Meiryo UI" w:hint="eastAsia"/>
        </w:rPr>
        <w:t xml:space="preserve">　内容　前回まとめたアイデアをもとに、埼玉県地球温暖化防止活動推進員と議論することで具体性や課題等を探り、2050年脱炭素社会に向けた企画をまとめる。</w:t>
      </w:r>
    </w:p>
    <w:p w14:paraId="0BC89B6F" w14:textId="77777777" w:rsidR="00D820DC" w:rsidRPr="00D820DC" w:rsidRDefault="00840EC6" w:rsidP="00D820DC">
      <w:pPr>
        <w:rPr>
          <w:rFonts w:ascii="Meiryo UI" w:eastAsia="Meiryo UI" w:hAnsi="Meiryo UI"/>
          <w:b/>
        </w:rPr>
      </w:pPr>
      <w:r w:rsidRPr="00D820DC">
        <w:rPr>
          <w:rFonts w:ascii="Meiryo UI" w:eastAsia="Meiryo UI" w:hAnsi="Meiryo UI" w:hint="eastAsia"/>
          <w:b/>
        </w:rPr>
        <w:t>［第４回］SDGsエコフォーラムin埼玉分科会への成果発表に向けた準備</w:t>
      </w:r>
    </w:p>
    <w:p w14:paraId="47FA7213" w14:textId="1CD75445" w:rsidR="00D820DC" w:rsidRDefault="00840EC6" w:rsidP="00D820DC">
      <w:pPr>
        <w:ind w:firstLineChars="100" w:firstLine="210"/>
        <w:rPr>
          <w:rFonts w:ascii="Meiryo UI" w:eastAsia="Meiryo UI" w:hAnsi="Meiryo UI"/>
        </w:rPr>
      </w:pPr>
      <w:r w:rsidRPr="00B523DF">
        <w:rPr>
          <w:rFonts w:ascii="Meiryo UI" w:eastAsia="Meiryo UI" w:hAnsi="Meiryo UI" w:hint="eastAsia"/>
        </w:rPr>
        <w:t>日時　１０月末予定、１３：３０～１６：３０</w:t>
      </w:r>
    </w:p>
    <w:p w14:paraId="43202682" w14:textId="77777777" w:rsidR="00D820DC" w:rsidRDefault="00840EC6" w:rsidP="00D820DC">
      <w:pPr>
        <w:ind w:leftChars="100" w:left="840" w:hangingChars="300" w:hanging="630"/>
        <w:rPr>
          <w:rFonts w:ascii="Meiryo UI" w:eastAsia="Meiryo UI" w:hAnsi="Meiryo UI"/>
        </w:rPr>
      </w:pPr>
      <w:r w:rsidRPr="00B523DF">
        <w:rPr>
          <w:rFonts w:ascii="Meiryo UI" w:eastAsia="Meiryo UI" w:hAnsi="Meiryo UI" w:hint="eastAsia"/>
        </w:rPr>
        <w:t>方法　会場（さいたま市内予定）＋オンライン</w:t>
      </w:r>
    </w:p>
    <w:p w14:paraId="37047CA0" w14:textId="3ABEC1DE" w:rsidR="00840EC6" w:rsidRPr="00B523DF" w:rsidRDefault="00840EC6" w:rsidP="00D820DC">
      <w:pPr>
        <w:ind w:leftChars="100" w:left="840" w:hangingChars="300" w:hanging="630"/>
        <w:rPr>
          <w:rFonts w:ascii="Meiryo UI" w:eastAsia="Meiryo UI" w:hAnsi="Meiryo UI"/>
        </w:rPr>
      </w:pPr>
      <w:r w:rsidRPr="00B523DF">
        <w:rPr>
          <w:rFonts w:ascii="Meiryo UI" w:eastAsia="Meiryo UI" w:hAnsi="Meiryo UI" w:hint="eastAsia"/>
        </w:rPr>
        <w:t>内容　フォーラムでの発表と運営方法を検討</w:t>
      </w:r>
    </w:p>
    <w:p w14:paraId="1B4795B0" w14:textId="6BBB712A" w:rsidR="003B247E" w:rsidRPr="00D820DC" w:rsidRDefault="003B247E" w:rsidP="00D820DC">
      <w:pPr>
        <w:ind w:leftChars="200" w:left="840" w:hangingChars="200" w:hanging="420"/>
        <w:rPr>
          <w:rFonts w:ascii="Meiryo UI" w:eastAsia="Meiryo UI" w:hAnsi="Meiryo UI"/>
        </w:rPr>
      </w:pPr>
      <w:r w:rsidRPr="00D820DC">
        <w:rPr>
          <w:rFonts w:ascii="Meiryo UI" w:eastAsia="Meiryo UI" w:hAnsi="Meiryo UI" w:hint="eastAsia"/>
        </w:rPr>
        <w:t>※第</w:t>
      </w:r>
      <w:r w:rsidR="00D820DC" w:rsidRPr="00D820DC">
        <w:rPr>
          <w:rFonts w:ascii="Meiryo UI" w:eastAsia="Meiryo UI" w:hAnsi="Meiryo UI" w:hint="eastAsia"/>
        </w:rPr>
        <w:t>４</w:t>
      </w:r>
      <w:r w:rsidRPr="00D820DC">
        <w:rPr>
          <w:rFonts w:ascii="Meiryo UI" w:eastAsia="Meiryo UI" w:hAnsi="Meiryo UI" w:hint="eastAsia"/>
        </w:rPr>
        <w:t>回目</w:t>
      </w:r>
      <w:r w:rsidR="00D820DC" w:rsidRPr="00D820DC">
        <w:rPr>
          <w:rFonts w:ascii="Meiryo UI" w:eastAsia="Meiryo UI" w:hAnsi="Meiryo UI" w:hint="eastAsia"/>
        </w:rPr>
        <w:t>（</w:t>
      </w:r>
      <w:r w:rsidRPr="00D820DC">
        <w:rPr>
          <w:rFonts w:ascii="Meiryo UI" w:eastAsia="Meiryo UI" w:hAnsi="Meiryo UI" w:hint="eastAsia"/>
        </w:rPr>
        <w:t>第３回SDGsエコフォーラムin</w:t>
      </w:r>
      <w:r w:rsidR="00D820DC" w:rsidRPr="00D820DC">
        <w:rPr>
          <w:rFonts w:ascii="Meiryo UI" w:eastAsia="Meiryo UI" w:hAnsi="Meiryo UI" w:hint="eastAsia"/>
        </w:rPr>
        <w:t>埼玉</w:t>
      </w:r>
      <w:r w:rsidRPr="00D820DC">
        <w:rPr>
          <w:rFonts w:ascii="Meiryo UI" w:eastAsia="Meiryo UI" w:hAnsi="Meiryo UI" w:hint="eastAsia"/>
        </w:rPr>
        <w:t>発表準備</w:t>
      </w:r>
      <w:r w:rsidR="00D820DC" w:rsidRPr="00D820DC">
        <w:rPr>
          <w:rFonts w:ascii="Meiryo UI" w:eastAsia="Meiryo UI" w:hAnsi="Meiryo UI" w:hint="eastAsia"/>
        </w:rPr>
        <w:t>）</w:t>
      </w:r>
      <w:r w:rsidRPr="00D820DC">
        <w:rPr>
          <w:rFonts w:ascii="Meiryo UI" w:eastAsia="Meiryo UI" w:hAnsi="Meiryo UI" w:hint="eastAsia"/>
        </w:rPr>
        <w:t xml:space="preserve">については自主的に活動　</w:t>
      </w:r>
    </w:p>
    <w:p w14:paraId="7158420B" w14:textId="77777777" w:rsidR="00840EC6" w:rsidRPr="00D820DC" w:rsidRDefault="00840EC6" w:rsidP="00840EC6">
      <w:pPr>
        <w:ind w:left="840" w:hangingChars="400" w:hanging="840"/>
        <w:rPr>
          <w:rFonts w:ascii="Meiryo UI" w:eastAsia="Meiryo UI" w:hAnsi="Meiryo UI"/>
          <w:b/>
        </w:rPr>
      </w:pPr>
      <w:r w:rsidRPr="00D820DC">
        <w:rPr>
          <w:rFonts w:ascii="Meiryo UI" w:eastAsia="Meiryo UI" w:hAnsi="Meiryo UI" w:hint="eastAsia"/>
          <w:b/>
        </w:rPr>
        <w:t>［第５回］第３回SDGsエコフォーラムin埼玉で発表</w:t>
      </w:r>
    </w:p>
    <w:p w14:paraId="61EA9003" w14:textId="77777777" w:rsidR="00840EC6" w:rsidRPr="00D820DC" w:rsidRDefault="00840EC6" w:rsidP="00840EC6">
      <w:pPr>
        <w:ind w:left="840" w:hangingChars="400" w:hanging="840"/>
        <w:rPr>
          <w:rFonts w:ascii="Meiryo UI" w:eastAsia="Meiryo UI" w:hAnsi="Meiryo UI"/>
        </w:rPr>
      </w:pPr>
      <w:r w:rsidRPr="00D820DC">
        <w:rPr>
          <w:rFonts w:ascii="Meiryo UI" w:eastAsia="Meiryo UI" w:hAnsi="Meiryo UI" w:hint="eastAsia"/>
        </w:rPr>
        <w:t xml:space="preserve">　日時　１２月１２日（日）１３：００～１６：３０予定</w:t>
      </w:r>
    </w:p>
    <w:p w14:paraId="7EA3B234" w14:textId="77777777" w:rsidR="00840EC6" w:rsidRPr="00D820DC" w:rsidRDefault="00840EC6" w:rsidP="00840EC6">
      <w:pPr>
        <w:ind w:left="840" w:hangingChars="400" w:hanging="840"/>
        <w:rPr>
          <w:rFonts w:ascii="Meiryo UI" w:eastAsia="Meiryo UI" w:hAnsi="Meiryo UI"/>
        </w:rPr>
      </w:pPr>
      <w:r w:rsidRPr="00D820DC">
        <w:rPr>
          <w:rFonts w:ascii="Meiryo UI" w:eastAsia="Meiryo UI" w:hAnsi="Meiryo UI" w:hint="eastAsia"/>
        </w:rPr>
        <w:t xml:space="preserve">　方法　会場（ソニックシティ会議室）＋オンライン（Zoom予定）</w:t>
      </w:r>
    </w:p>
    <w:p w14:paraId="119EE3CC" w14:textId="1E1ED3E4" w:rsidR="003B247E" w:rsidRPr="00D820DC" w:rsidRDefault="00840EC6" w:rsidP="003B247E">
      <w:pPr>
        <w:ind w:left="840" w:hangingChars="400" w:hanging="840"/>
        <w:rPr>
          <w:rFonts w:ascii="Meiryo UI" w:eastAsia="Meiryo UI" w:hAnsi="Meiryo UI"/>
        </w:rPr>
      </w:pPr>
      <w:r w:rsidRPr="00D820DC">
        <w:rPr>
          <w:rFonts w:ascii="Meiryo UI" w:eastAsia="Meiryo UI" w:hAnsi="Meiryo UI" w:hint="eastAsia"/>
        </w:rPr>
        <w:t xml:space="preserve">　内容　</w:t>
      </w:r>
      <w:r w:rsidRPr="00D820DC">
        <w:rPr>
          <w:rFonts w:ascii="Meiryo UI" w:eastAsia="Meiryo UI" w:hAnsi="Meiryo UI"/>
        </w:rPr>
        <w:t>2050年脱炭素社会に向けてまとめた企画について成果発表を行い、会場参加者と意見交換や参加企業とのマッチングの可能性も探る。</w:t>
      </w:r>
    </w:p>
    <w:p w14:paraId="04DAC2FF" w14:textId="77777777" w:rsidR="003B247E" w:rsidRPr="00D820DC" w:rsidRDefault="003B247E" w:rsidP="003B247E">
      <w:pPr>
        <w:rPr>
          <w:rFonts w:ascii="Meiryo UI" w:eastAsia="Meiryo UI" w:hAnsi="Meiryo UI"/>
        </w:rPr>
      </w:pPr>
    </w:p>
    <w:p w14:paraId="48EABC57" w14:textId="3C6AF9AD" w:rsidR="003B247E" w:rsidRPr="00D820DC" w:rsidRDefault="003B247E" w:rsidP="003B247E">
      <w:pPr>
        <w:rPr>
          <w:rFonts w:ascii="Meiryo UI" w:eastAsia="Meiryo UI" w:hAnsi="Meiryo UI" w:cs="Segoe UI Symbol"/>
        </w:rPr>
      </w:pPr>
      <w:r w:rsidRPr="00D820DC">
        <w:rPr>
          <w:rFonts w:ascii="Meiryo UI" w:eastAsia="Meiryo UI" w:hAnsi="Meiryo UI" w:hint="eastAsia"/>
        </w:rPr>
        <w:t>⇒全過程</w:t>
      </w:r>
      <w:r w:rsidRPr="00D820DC">
        <w:rPr>
          <w:rFonts w:ascii="Meiryo UI" w:eastAsia="Meiryo UI" w:hAnsi="Meiryo UI" w:cs="Segoe UI Symbol" w:hint="eastAsia"/>
        </w:rPr>
        <w:t>終了後</w:t>
      </w:r>
    </w:p>
    <w:p w14:paraId="1EB53E8B" w14:textId="70EC7D48" w:rsidR="003B247E" w:rsidRPr="00D820DC" w:rsidRDefault="003B247E" w:rsidP="003B247E">
      <w:pPr>
        <w:ind w:leftChars="100" w:left="210"/>
        <w:rPr>
          <w:rFonts w:ascii="Meiryo UI" w:eastAsia="Meiryo UI" w:hAnsi="Meiryo UI" w:cs="Segoe UI Symbol"/>
        </w:rPr>
      </w:pPr>
      <w:r w:rsidRPr="00D820DC">
        <w:rPr>
          <w:rFonts w:ascii="Meiryo UI" w:eastAsia="Meiryo UI" w:hAnsi="Meiryo UI" w:cs="Segoe UI Symbol" w:hint="eastAsia"/>
        </w:rPr>
        <w:t>SDGsエコフォーラムin埼玉で発表が終わった後も、状況に応じて有志でグループ化し、勉強会等を継続的に行いアクションへとつなげる</w:t>
      </w:r>
    </w:p>
    <w:p w14:paraId="62B854DA" w14:textId="2A2D122B" w:rsidR="003B247E" w:rsidRPr="003B247E" w:rsidRDefault="003B247E" w:rsidP="00840EC6">
      <w:pPr>
        <w:ind w:left="840" w:hangingChars="400" w:hanging="840"/>
        <w:rPr>
          <w:rFonts w:ascii="Meiryo UI" w:eastAsia="Meiryo UI" w:hAnsi="Meiryo UI"/>
        </w:rPr>
      </w:pPr>
    </w:p>
    <w:p w14:paraId="4AD1F593" w14:textId="77777777" w:rsidR="00B523DF" w:rsidRPr="00B523DF" w:rsidRDefault="00B523DF" w:rsidP="00840EC6">
      <w:pPr>
        <w:ind w:left="840" w:hangingChars="400" w:hanging="840"/>
        <w:rPr>
          <w:rFonts w:ascii="Meiryo UI" w:eastAsia="Meiryo UI" w:hAnsi="Meiryo UI"/>
        </w:rPr>
      </w:pPr>
      <w:r w:rsidRPr="00B523DF">
        <w:rPr>
          <w:rFonts w:ascii="Meiryo UI" w:eastAsia="Meiryo UI" w:hAnsi="Meiryo UI" w:hint="eastAsia"/>
        </w:rPr>
        <w:t>※第２～４回は、日程等が決まり次第ご案内いたします。</w:t>
      </w:r>
    </w:p>
    <w:p w14:paraId="73C6EF93" w14:textId="77777777" w:rsidR="00B523DF" w:rsidRPr="00B523DF" w:rsidRDefault="00B523DF" w:rsidP="00840EC6">
      <w:pPr>
        <w:ind w:left="840" w:hangingChars="400" w:hanging="840"/>
        <w:rPr>
          <w:rFonts w:ascii="Meiryo UI" w:eastAsia="Meiryo UI" w:hAnsi="Meiryo UI"/>
        </w:rPr>
      </w:pPr>
      <w:r w:rsidRPr="00B523DF">
        <w:rPr>
          <w:rFonts w:ascii="Meiryo UI" w:eastAsia="Meiryo UI" w:hAnsi="Meiryo UI" w:hint="eastAsia"/>
        </w:rPr>
        <w:t>※可能な限り全てのプログラムにご参加ください。</w:t>
      </w:r>
    </w:p>
    <w:p w14:paraId="31E1DF2D" w14:textId="240EC0BD" w:rsidR="00B523DF" w:rsidRDefault="00B523DF" w:rsidP="00840EC6">
      <w:pPr>
        <w:ind w:left="840" w:hangingChars="400" w:hanging="840"/>
        <w:rPr>
          <w:rFonts w:ascii="Meiryo UI" w:eastAsia="Meiryo UI" w:hAnsi="Meiryo UI"/>
        </w:rPr>
      </w:pPr>
      <w:r w:rsidRPr="00B523DF">
        <w:rPr>
          <w:rFonts w:ascii="Meiryo UI" w:eastAsia="Meiryo UI" w:hAnsi="Meiryo UI" w:hint="eastAsia"/>
        </w:rPr>
        <w:t>※やむを得ずご欠席の場合は、レコーディングしたものをご視聴ください。</w:t>
      </w:r>
    </w:p>
    <w:p w14:paraId="413B9618" w14:textId="15D2AC1F" w:rsidR="00A258A7" w:rsidRPr="00B523DF" w:rsidRDefault="00A258A7" w:rsidP="00B523DF">
      <w:pPr>
        <w:pStyle w:val="a5"/>
        <w:rPr>
          <w:rFonts w:ascii="Meiryo UI" w:eastAsia="Meiryo UI" w:hAnsi="Meiryo UI"/>
        </w:rPr>
      </w:pPr>
      <w:r w:rsidRPr="00B523DF">
        <w:rPr>
          <w:rFonts w:ascii="Meiryo UI" w:eastAsia="Meiryo UI" w:hAnsi="Meiryo UI" w:hint="eastAsia"/>
        </w:rPr>
        <w:t>以上</w:t>
      </w:r>
    </w:p>
    <w:p w14:paraId="7D4FB4FE" w14:textId="77777777" w:rsidR="0041496D" w:rsidRDefault="0041496D" w:rsidP="00B523DF">
      <w:pPr>
        <w:pStyle w:val="a5"/>
        <w:ind w:right="840"/>
        <w:jc w:val="center"/>
        <w:rPr>
          <w:rFonts w:ascii="Meiryo UI" w:eastAsia="Meiryo UI" w:hAnsi="Meiryo UI"/>
          <w:b/>
          <w:sz w:val="24"/>
        </w:rPr>
        <w:sectPr w:rsidR="0041496D">
          <w:footerReference w:type="default" r:id="rId8"/>
          <w:pgSz w:w="11906" w:h="16838"/>
          <w:pgMar w:top="1985" w:right="1701" w:bottom="1701" w:left="1701" w:header="851" w:footer="992" w:gutter="0"/>
          <w:cols w:space="425"/>
          <w:docGrid w:type="lines" w:linePitch="360"/>
        </w:sectPr>
      </w:pPr>
    </w:p>
    <w:p w14:paraId="75DF75BF" w14:textId="14CA9CCA" w:rsidR="00B523DF" w:rsidRPr="00B523DF" w:rsidRDefault="0041496D" w:rsidP="00B523DF">
      <w:pPr>
        <w:pStyle w:val="a5"/>
        <w:ind w:right="840"/>
        <w:jc w:val="center"/>
        <w:rPr>
          <w:rFonts w:ascii="Meiryo UI" w:eastAsia="Meiryo UI" w:hAnsi="Meiryo UI"/>
        </w:rPr>
      </w:pPr>
      <w:r>
        <w:rPr>
          <w:noProof/>
        </w:rPr>
        <w:lastRenderedPageBreak/>
        <mc:AlternateContent>
          <mc:Choice Requires="wps">
            <w:drawing>
              <wp:anchor distT="0" distB="0" distL="114300" distR="114300" simplePos="0" relativeHeight="251663360" behindDoc="0" locked="0" layoutInCell="1" allowOverlap="1" wp14:anchorId="404B370B" wp14:editId="208B6555">
                <wp:simplePos x="0" y="0"/>
                <wp:positionH relativeFrom="margin">
                  <wp:align>center</wp:align>
                </wp:positionH>
                <wp:positionV relativeFrom="paragraph">
                  <wp:posOffset>0</wp:posOffset>
                </wp:positionV>
                <wp:extent cx="5905500" cy="18288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905500" cy="1828800"/>
                        </a:xfrm>
                        <a:prstGeom prst="rect">
                          <a:avLst/>
                        </a:prstGeom>
                        <a:noFill/>
                        <a:ln w="6350">
                          <a:noFill/>
                        </a:ln>
                      </wps:spPr>
                      <wps:txbx>
                        <w:txbxContent>
                          <w:p w14:paraId="1AB66E08" w14:textId="77777777" w:rsidR="0041496D" w:rsidRPr="00735CC6" w:rsidRDefault="0041496D" w:rsidP="00735CC6">
                            <w:pPr>
                              <w:pStyle w:val="a5"/>
                              <w:ind w:right="840"/>
                              <w:jc w:val="center"/>
                              <w:rPr>
                                <w:rFonts w:ascii="Meiryo UI" w:eastAsia="Meiryo UI" w:hAnsi="Meiryo UI"/>
                                <w:b/>
                                <w:sz w:val="24"/>
                              </w:rPr>
                            </w:pPr>
                            <w:r w:rsidRPr="00B523DF">
                              <w:rPr>
                                <w:rFonts w:ascii="Meiryo UI" w:eastAsia="Meiryo UI" w:hAnsi="Meiryo UI" w:hint="eastAsia"/>
                                <w:b/>
                                <w:sz w:val="24"/>
                              </w:rPr>
                              <w:t>若者と脱炭素ワークショップ　参加申込書</w:t>
                            </w:r>
                            <w:r>
                              <w:rPr>
                                <w:rFonts w:ascii="Meiryo UI" w:eastAsia="Meiryo UI" w:hAnsi="Meiryo UI" w:hint="eastAsia"/>
                                <w:b/>
                                <w:sz w:val="24"/>
                              </w:rPr>
                              <w:t>［</w:t>
                            </w:r>
                            <w:r>
                              <w:rPr>
                                <w:rFonts w:ascii="Meiryo UI" w:eastAsia="Meiryo UI" w:hAnsi="Meiryo UI"/>
                                <w:b/>
                                <w:sz w:val="24"/>
                              </w:rPr>
                              <w:t>申込先</w:t>
                            </w:r>
                            <w:r>
                              <w:rPr>
                                <w:rFonts w:ascii="Meiryo UI" w:eastAsia="Meiryo UI" w:hAnsi="Meiryo UI" w:hint="eastAsia"/>
                                <w:b/>
                                <w:sz w:val="24"/>
                              </w:rPr>
                              <w:t>:</w:t>
                            </w:r>
                            <w:r>
                              <w:rPr>
                                <w:rFonts w:ascii="Meiryo UI" w:eastAsia="Meiryo UI" w:hAnsi="Meiryo UI"/>
                                <w:b/>
                                <w:sz w:val="24"/>
                              </w:rPr>
                              <w:t>g</w:t>
                            </w:r>
                            <w:r>
                              <w:rPr>
                                <w:rFonts w:ascii="Meiryo UI" w:eastAsia="Meiryo UI" w:hAnsi="Meiryo UI" w:hint="eastAsia"/>
                                <w:b/>
                                <w:sz w:val="24"/>
                              </w:rPr>
                              <w:t>o</w:t>
                            </w:r>
                            <w:r>
                              <w:rPr>
                                <w:rFonts w:ascii="Meiryo UI" w:eastAsia="Meiryo UI" w:hAnsi="Meiryo UI"/>
                                <w:b/>
                                <w:sz w:val="24"/>
                              </w:rPr>
                              <w:t>to@kannet-sai.org</w:t>
                            </w:r>
                            <w:r>
                              <w:rPr>
                                <w:rFonts w:ascii="Meiryo UI" w:eastAsia="Meiryo UI" w:hAnsi="Meiryo UI" w:hint="eastAsia"/>
                                <w:b/>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5E73C8"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65pt;height:2in;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" filled="f" stroked="f" strokeweight=".5pt">
                <v:fill o:detectmouseclick="t"/>
                <v:textbox style="mso-fit-shape-to-text:t" inset="5.85pt,.7pt,5.85pt,.7pt">
                  <w:txbxContent>
                    <w:p w:rsidR="0041496D" w:rsidRPr="00735CC6" w:rsidRDefault="0041496D" w:rsidP="00735CC6">
                      <w:pPr>
                        <w:pStyle w:val="a5"/>
                        <w:ind w:right="840"/>
                        <w:jc w:val="center"/>
                        <w:rPr>
                          <w:rFonts w:ascii="Meiryo UI" w:eastAsia="Meiryo UI" w:hAnsi="Meiryo UI"/>
                          <w:b/>
                          <w:sz w:val="24"/>
                        </w:rPr>
                      </w:pPr>
                      <w:r w:rsidRPr="00B523DF">
                        <w:rPr>
                          <w:rFonts w:ascii="Meiryo UI" w:eastAsia="Meiryo UI" w:hAnsi="Meiryo UI" w:hint="eastAsia"/>
                          <w:b/>
                          <w:sz w:val="24"/>
                        </w:rPr>
                        <w:t>若者と脱炭素ワークショップ　参加申込書</w:t>
                      </w:r>
                      <w:r>
                        <w:rPr>
                          <w:rFonts w:ascii="Meiryo UI" w:eastAsia="Meiryo UI" w:hAnsi="Meiryo UI" w:hint="eastAsia"/>
                          <w:b/>
                          <w:sz w:val="24"/>
                        </w:rPr>
                        <w:t>［</w:t>
                      </w:r>
                      <w:r>
                        <w:rPr>
                          <w:rFonts w:ascii="Meiryo UI" w:eastAsia="Meiryo UI" w:hAnsi="Meiryo UI"/>
                          <w:b/>
                          <w:sz w:val="24"/>
                        </w:rPr>
                        <w:t>申込先</w:t>
                      </w:r>
                      <w:r>
                        <w:rPr>
                          <w:rFonts w:ascii="Meiryo UI" w:eastAsia="Meiryo UI" w:hAnsi="Meiryo UI" w:hint="eastAsia"/>
                          <w:b/>
                          <w:sz w:val="24"/>
                        </w:rPr>
                        <w:t>:</w:t>
                      </w:r>
                      <w:r>
                        <w:rPr>
                          <w:rFonts w:ascii="Meiryo UI" w:eastAsia="Meiryo UI" w:hAnsi="Meiryo UI"/>
                          <w:b/>
                          <w:sz w:val="24"/>
                        </w:rPr>
                        <w:t>g</w:t>
                      </w:r>
                      <w:r>
                        <w:rPr>
                          <w:rFonts w:ascii="Meiryo UI" w:eastAsia="Meiryo UI" w:hAnsi="Meiryo UI" w:hint="eastAsia"/>
                          <w:b/>
                          <w:sz w:val="24"/>
                        </w:rPr>
                        <w:t>o</w:t>
                      </w:r>
                      <w:r>
                        <w:rPr>
                          <w:rFonts w:ascii="Meiryo UI" w:eastAsia="Meiryo UI" w:hAnsi="Meiryo UI"/>
                          <w:b/>
                          <w:sz w:val="24"/>
                        </w:rPr>
                        <w:t>to@kannet-sai.org</w:t>
                      </w:r>
                      <w:r>
                        <w:rPr>
                          <w:rFonts w:ascii="Meiryo UI" w:eastAsia="Meiryo UI" w:hAnsi="Meiryo UI" w:hint="eastAsia"/>
                          <w:b/>
                          <w:sz w:val="24"/>
                        </w:rPr>
                        <w:t>］</w:t>
                      </w:r>
                    </w:p>
                  </w:txbxContent>
                </v:textbox>
                <w10:wrap type="square" anchorx="margin"/>
              </v:shape>
            </w:pict>
          </mc:Fallback>
        </mc:AlternateContent>
      </w:r>
      <w:r w:rsidR="00B523DF" w:rsidRPr="00B523DF">
        <w:rPr>
          <w:rFonts w:ascii="Meiryo UI" w:eastAsia="Meiryo UI" w:hAnsi="Meiryo UI" w:hint="eastAsia"/>
        </w:rPr>
        <w:t>下記必要事項をご記入またはご入力</w:t>
      </w:r>
      <w:r w:rsidR="006726C3">
        <w:rPr>
          <w:rFonts w:ascii="Meiryo UI" w:eastAsia="Meiryo UI" w:hAnsi="Meiryo UI" w:hint="eastAsia"/>
        </w:rPr>
        <w:t>等</w:t>
      </w:r>
      <w:r w:rsidR="00B523DF" w:rsidRPr="00B523DF">
        <w:rPr>
          <w:rFonts w:ascii="Meiryo UI" w:eastAsia="Meiryo UI" w:hAnsi="Meiryo UI" w:hint="eastAsia"/>
        </w:rPr>
        <w:t>のうえ、メールにてお申込みください。</w:t>
      </w:r>
    </w:p>
    <w:p w14:paraId="18B51BCC" w14:textId="77777777" w:rsidR="00B523DF" w:rsidRPr="00B523DF" w:rsidRDefault="00B523DF" w:rsidP="00B523DF">
      <w:pPr>
        <w:pStyle w:val="a5"/>
        <w:ind w:right="840"/>
        <w:jc w:val="center"/>
        <w:rPr>
          <w:rFonts w:ascii="Meiryo UI" w:eastAsia="Meiryo UI" w:hAnsi="Meiryo UI"/>
        </w:rPr>
      </w:pPr>
      <w:r w:rsidRPr="00B523DF">
        <w:rPr>
          <w:rFonts w:ascii="Meiryo UI" w:eastAsia="Meiryo UI" w:hAnsi="Meiryo UI" w:hint="eastAsia"/>
        </w:rPr>
        <w:t>※メールの場合は、本文に必要事項を入力のうえ、送信ください。</w:t>
      </w:r>
    </w:p>
    <w:tbl>
      <w:tblPr>
        <w:tblStyle w:val="a7"/>
        <w:tblW w:w="0" w:type="auto"/>
        <w:tblLook w:val="04A0" w:firstRow="1" w:lastRow="0" w:firstColumn="1" w:lastColumn="0" w:noHBand="0" w:noVBand="1"/>
      </w:tblPr>
      <w:tblGrid>
        <w:gridCol w:w="2263"/>
        <w:gridCol w:w="6231"/>
      </w:tblGrid>
      <w:tr w:rsidR="00B523DF" w:rsidRPr="00B523DF" w14:paraId="5ED4339C" w14:textId="77777777" w:rsidTr="00B523DF">
        <w:tc>
          <w:tcPr>
            <w:tcW w:w="2263" w:type="dxa"/>
            <w:shd w:val="clear" w:color="auto" w:fill="BFBFBF" w:themeFill="background1" w:themeFillShade="BF"/>
            <w:vAlign w:val="center"/>
          </w:tcPr>
          <w:p w14:paraId="76F81AE0"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お</w:t>
            </w:r>
            <w:r>
              <w:rPr>
                <w:rFonts w:ascii="Meiryo UI" w:eastAsia="Meiryo UI" w:hAnsi="Meiryo UI" w:hint="eastAsia"/>
                <w:b/>
                <w:sz w:val="22"/>
              </w:rPr>
              <w:t xml:space="preserve"> </w:t>
            </w:r>
            <w:r w:rsidRPr="00B523DF">
              <w:rPr>
                <w:rFonts w:ascii="Meiryo UI" w:eastAsia="Meiryo UI" w:hAnsi="Meiryo UI" w:hint="eastAsia"/>
                <w:b/>
                <w:sz w:val="22"/>
              </w:rPr>
              <w:t>名</w:t>
            </w:r>
            <w:r>
              <w:rPr>
                <w:rFonts w:ascii="Meiryo UI" w:eastAsia="Meiryo UI" w:hAnsi="Meiryo UI" w:hint="eastAsia"/>
                <w:b/>
                <w:sz w:val="22"/>
              </w:rPr>
              <w:t xml:space="preserve"> </w:t>
            </w:r>
            <w:r w:rsidRPr="00B523DF">
              <w:rPr>
                <w:rFonts w:ascii="Meiryo UI" w:eastAsia="Meiryo UI" w:hAnsi="Meiryo UI" w:hint="eastAsia"/>
                <w:b/>
                <w:sz w:val="22"/>
              </w:rPr>
              <w:t>前</w:t>
            </w:r>
          </w:p>
        </w:tc>
        <w:tc>
          <w:tcPr>
            <w:tcW w:w="6231" w:type="dxa"/>
            <w:vAlign w:val="center"/>
          </w:tcPr>
          <w:p w14:paraId="272C054D" w14:textId="77777777" w:rsidR="00B523DF" w:rsidRPr="00B523DF" w:rsidRDefault="00B523DF" w:rsidP="00B523DF">
            <w:pPr>
              <w:pStyle w:val="a5"/>
              <w:ind w:right="840"/>
              <w:jc w:val="left"/>
              <w:rPr>
                <w:rFonts w:ascii="Meiryo UI" w:eastAsia="Meiryo UI" w:hAnsi="Meiryo UI"/>
              </w:rPr>
            </w:pPr>
          </w:p>
        </w:tc>
      </w:tr>
      <w:tr w:rsidR="00B523DF" w:rsidRPr="00B523DF" w14:paraId="0C3FC06C" w14:textId="77777777" w:rsidTr="00B523DF">
        <w:tc>
          <w:tcPr>
            <w:tcW w:w="2263" w:type="dxa"/>
            <w:shd w:val="clear" w:color="auto" w:fill="BFBFBF" w:themeFill="background1" w:themeFillShade="BF"/>
            <w:vAlign w:val="center"/>
          </w:tcPr>
          <w:p w14:paraId="0DCCE34F"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ご</w:t>
            </w:r>
            <w:r>
              <w:rPr>
                <w:rFonts w:ascii="Meiryo UI" w:eastAsia="Meiryo UI" w:hAnsi="Meiryo UI" w:hint="eastAsia"/>
                <w:b/>
                <w:sz w:val="22"/>
              </w:rPr>
              <w:t xml:space="preserve"> </w:t>
            </w:r>
            <w:r w:rsidRPr="00B523DF">
              <w:rPr>
                <w:rFonts w:ascii="Meiryo UI" w:eastAsia="Meiryo UI" w:hAnsi="Meiryo UI" w:hint="eastAsia"/>
                <w:b/>
                <w:sz w:val="22"/>
              </w:rPr>
              <w:t>所</w:t>
            </w:r>
            <w:r>
              <w:rPr>
                <w:rFonts w:ascii="Meiryo UI" w:eastAsia="Meiryo UI" w:hAnsi="Meiryo UI" w:hint="eastAsia"/>
                <w:b/>
                <w:sz w:val="22"/>
              </w:rPr>
              <w:t xml:space="preserve"> </w:t>
            </w:r>
            <w:r w:rsidRPr="00B523DF">
              <w:rPr>
                <w:rFonts w:ascii="Meiryo UI" w:eastAsia="Meiryo UI" w:hAnsi="Meiryo UI" w:hint="eastAsia"/>
                <w:b/>
                <w:sz w:val="22"/>
              </w:rPr>
              <w:t>属</w:t>
            </w:r>
          </w:p>
        </w:tc>
        <w:tc>
          <w:tcPr>
            <w:tcW w:w="6231" w:type="dxa"/>
            <w:vAlign w:val="center"/>
          </w:tcPr>
          <w:p w14:paraId="0838F5F0" w14:textId="77777777" w:rsidR="00B523DF" w:rsidRPr="00B523DF" w:rsidRDefault="00B523DF" w:rsidP="00B523DF">
            <w:pPr>
              <w:pStyle w:val="a5"/>
              <w:ind w:right="840"/>
              <w:jc w:val="left"/>
              <w:rPr>
                <w:rFonts w:ascii="Meiryo UI" w:eastAsia="Meiryo UI" w:hAnsi="Meiryo UI"/>
              </w:rPr>
            </w:pPr>
          </w:p>
        </w:tc>
      </w:tr>
      <w:tr w:rsidR="00B523DF" w:rsidRPr="00B523DF" w14:paraId="58392E16" w14:textId="77777777" w:rsidTr="00B523DF">
        <w:tc>
          <w:tcPr>
            <w:tcW w:w="2263" w:type="dxa"/>
            <w:shd w:val="clear" w:color="auto" w:fill="BFBFBF" w:themeFill="background1" w:themeFillShade="BF"/>
            <w:vAlign w:val="center"/>
          </w:tcPr>
          <w:p w14:paraId="04C5A69C"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学</w:t>
            </w:r>
            <w:r>
              <w:rPr>
                <w:rFonts w:ascii="Meiryo UI" w:eastAsia="Meiryo UI" w:hAnsi="Meiryo UI" w:hint="eastAsia"/>
                <w:b/>
                <w:sz w:val="22"/>
              </w:rPr>
              <w:t xml:space="preserve"> </w:t>
            </w:r>
            <w:r w:rsidRPr="00B523DF">
              <w:rPr>
                <w:rFonts w:ascii="Meiryo UI" w:eastAsia="Meiryo UI" w:hAnsi="Meiryo UI" w:hint="eastAsia"/>
                <w:b/>
                <w:sz w:val="22"/>
              </w:rPr>
              <w:t>年</w:t>
            </w:r>
          </w:p>
        </w:tc>
        <w:tc>
          <w:tcPr>
            <w:tcW w:w="6231" w:type="dxa"/>
            <w:vAlign w:val="center"/>
          </w:tcPr>
          <w:p w14:paraId="2D956B11" w14:textId="77777777" w:rsidR="00B523DF" w:rsidRPr="00B523DF" w:rsidRDefault="00B523DF" w:rsidP="00B523DF">
            <w:pPr>
              <w:pStyle w:val="a5"/>
              <w:ind w:right="840"/>
              <w:jc w:val="left"/>
              <w:rPr>
                <w:rFonts w:ascii="Meiryo UI" w:eastAsia="Meiryo UI" w:hAnsi="Meiryo UI"/>
              </w:rPr>
            </w:pPr>
          </w:p>
        </w:tc>
      </w:tr>
      <w:tr w:rsidR="00B523DF" w:rsidRPr="00B523DF" w14:paraId="6E4AD6A1" w14:textId="77777777" w:rsidTr="00B523DF">
        <w:tc>
          <w:tcPr>
            <w:tcW w:w="2263" w:type="dxa"/>
            <w:shd w:val="clear" w:color="auto" w:fill="BFBFBF" w:themeFill="background1" w:themeFillShade="BF"/>
            <w:vAlign w:val="center"/>
          </w:tcPr>
          <w:p w14:paraId="24A9E3B3" w14:textId="77777777" w:rsidR="00B523DF" w:rsidRPr="00B523DF" w:rsidRDefault="00B523DF" w:rsidP="00B523DF">
            <w:pPr>
              <w:pStyle w:val="a5"/>
              <w:ind w:right="33"/>
              <w:jc w:val="center"/>
              <w:rPr>
                <w:rFonts w:ascii="Meiryo UI" w:eastAsia="Meiryo UI" w:hAnsi="Meiryo UI"/>
                <w:b/>
                <w:sz w:val="22"/>
              </w:rPr>
            </w:pPr>
            <w:r>
              <w:rPr>
                <w:rFonts w:ascii="Meiryo UI" w:eastAsia="Meiryo UI" w:hAnsi="Meiryo UI" w:hint="eastAsia"/>
                <w:b/>
                <w:sz w:val="22"/>
              </w:rPr>
              <w:t>参加方法</w:t>
            </w:r>
          </w:p>
        </w:tc>
        <w:tc>
          <w:tcPr>
            <w:tcW w:w="6231" w:type="dxa"/>
            <w:vAlign w:val="center"/>
          </w:tcPr>
          <w:p w14:paraId="24911E79" w14:textId="77777777" w:rsidR="00B523DF" w:rsidRPr="00B523DF" w:rsidRDefault="00FB75F4" w:rsidP="00B523DF">
            <w:pPr>
              <w:pStyle w:val="a5"/>
              <w:ind w:right="22"/>
              <w:jc w:val="center"/>
              <w:rPr>
                <w:rFonts w:ascii="Meiryo UI" w:eastAsia="Meiryo UI" w:hAnsi="Meiryo UI"/>
                <w:sz w:val="24"/>
              </w:rPr>
            </w:pPr>
            <w:sdt>
              <w:sdtPr>
                <w:rPr>
                  <w:rFonts w:ascii="Meiryo UI" w:eastAsia="Meiryo UI" w:hAnsi="Meiryo UI" w:hint="eastAsia"/>
                  <w:sz w:val="24"/>
                </w:rPr>
                <w:id w:val="502634385"/>
                <w14:checkbox>
                  <w14:checked w14:val="0"/>
                  <w14:checkedState w14:val="2611" w14:font="ＭＳ ゴシック"/>
                  <w14:uncheckedState w14:val="2610" w14:font="ＭＳ ゴシック"/>
                </w14:checkbox>
              </w:sdtPr>
              <w:sdtEndPr/>
              <w:sdtContent>
                <w:r w:rsidR="00B523DF">
                  <w:rPr>
                    <w:rFonts w:ascii="ＭＳ ゴシック" w:eastAsia="ＭＳ ゴシック" w:hAnsi="ＭＳ ゴシック" w:hint="eastAsia"/>
                    <w:sz w:val="24"/>
                  </w:rPr>
                  <w:t>☐</w:t>
                </w:r>
              </w:sdtContent>
            </w:sdt>
            <w:r w:rsidR="00B523DF" w:rsidRPr="00B523DF">
              <w:rPr>
                <w:rFonts w:ascii="Meiryo UI" w:eastAsia="Meiryo UI" w:hAnsi="Meiryo UI"/>
                <w:sz w:val="24"/>
              </w:rPr>
              <w:t xml:space="preserve"> </w:t>
            </w:r>
            <w:r w:rsidR="00B523DF" w:rsidRPr="00B523DF">
              <w:rPr>
                <w:rFonts w:ascii="Meiryo UI" w:eastAsia="Meiryo UI" w:hAnsi="Meiryo UI" w:hint="eastAsia"/>
                <w:sz w:val="24"/>
              </w:rPr>
              <w:t xml:space="preserve">会場　　</w:t>
            </w:r>
            <w:r w:rsidR="00B523DF">
              <w:rPr>
                <w:rFonts w:ascii="Meiryo UI" w:eastAsia="Meiryo UI" w:hAnsi="Meiryo UI" w:hint="eastAsia"/>
                <w:sz w:val="24"/>
              </w:rPr>
              <w:t xml:space="preserve">　</w:t>
            </w:r>
            <w:r w:rsidR="00B523DF" w:rsidRPr="00B523DF">
              <w:rPr>
                <w:rFonts w:ascii="Meiryo UI" w:eastAsia="Meiryo UI" w:hAnsi="Meiryo UI" w:hint="eastAsia"/>
                <w:sz w:val="24"/>
              </w:rPr>
              <w:t xml:space="preserve">　　</w:t>
            </w:r>
            <w:sdt>
              <w:sdtPr>
                <w:rPr>
                  <w:rFonts w:ascii="Meiryo UI" w:eastAsia="Meiryo UI" w:hAnsi="Meiryo UI" w:hint="eastAsia"/>
                  <w:sz w:val="24"/>
                </w:rPr>
                <w:id w:val="-1609029872"/>
                <w14:checkbox>
                  <w14:checked w14:val="0"/>
                  <w14:checkedState w14:val="2611" w14:font="ＭＳ ゴシック"/>
                  <w14:uncheckedState w14:val="2610" w14:font="ＭＳ ゴシック"/>
                </w14:checkbox>
              </w:sdtPr>
              <w:sdtEndPr/>
              <w:sdtContent>
                <w:r w:rsidR="00B523DF" w:rsidRPr="00B523DF">
                  <w:rPr>
                    <w:rFonts w:ascii="ＭＳ ゴシック" w:eastAsia="ＭＳ ゴシック" w:hAnsi="ＭＳ ゴシック" w:hint="eastAsia"/>
                    <w:sz w:val="24"/>
                  </w:rPr>
                  <w:t>☐</w:t>
                </w:r>
              </w:sdtContent>
            </w:sdt>
            <w:r w:rsidR="00B523DF" w:rsidRPr="00B523DF">
              <w:rPr>
                <w:rFonts w:ascii="Meiryo UI" w:eastAsia="Meiryo UI" w:hAnsi="Meiryo UI"/>
                <w:sz w:val="24"/>
              </w:rPr>
              <w:t xml:space="preserve"> </w:t>
            </w:r>
            <w:r w:rsidR="00B523DF" w:rsidRPr="00B523DF">
              <w:rPr>
                <w:rFonts w:ascii="Meiryo UI" w:eastAsia="Meiryo UI" w:hAnsi="Meiryo UI" w:hint="eastAsia"/>
                <w:sz w:val="24"/>
              </w:rPr>
              <w:t>オンライン（Zoomミーティング）</w:t>
            </w:r>
            <w:r w:rsidR="0041496D">
              <w:rPr>
                <w:rFonts w:ascii="Meiryo UI" w:eastAsia="Meiryo UI" w:hAnsi="Meiryo UI" w:hint="eastAsia"/>
                <w:sz w:val="24"/>
              </w:rPr>
              <w:t>※</w:t>
            </w:r>
          </w:p>
        </w:tc>
      </w:tr>
      <w:tr w:rsidR="00B523DF" w:rsidRPr="00B523DF" w14:paraId="3DC7363E" w14:textId="77777777" w:rsidTr="00B523DF">
        <w:tc>
          <w:tcPr>
            <w:tcW w:w="2263" w:type="dxa"/>
            <w:shd w:val="clear" w:color="auto" w:fill="BFBFBF" w:themeFill="background1" w:themeFillShade="BF"/>
            <w:vAlign w:val="center"/>
          </w:tcPr>
          <w:p w14:paraId="4818D40D"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電</w:t>
            </w:r>
            <w:r>
              <w:rPr>
                <w:rFonts w:ascii="Meiryo UI" w:eastAsia="Meiryo UI" w:hAnsi="Meiryo UI" w:hint="eastAsia"/>
                <w:b/>
                <w:sz w:val="22"/>
              </w:rPr>
              <w:t xml:space="preserve"> </w:t>
            </w:r>
            <w:r w:rsidRPr="00B523DF">
              <w:rPr>
                <w:rFonts w:ascii="Meiryo UI" w:eastAsia="Meiryo UI" w:hAnsi="Meiryo UI" w:hint="eastAsia"/>
                <w:b/>
                <w:sz w:val="22"/>
              </w:rPr>
              <w:t>話</w:t>
            </w:r>
          </w:p>
        </w:tc>
        <w:tc>
          <w:tcPr>
            <w:tcW w:w="6231" w:type="dxa"/>
            <w:vAlign w:val="center"/>
          </w:tcPr>
          <w:p w14:paraId="7B8BD069" w14:textId="77777777" w:rsidR="00B523DF" w:rsidRPr="00B523DF" w:rsidRDefault="00B523DF" w:rsidP="00B523DF">
            <w:pPr>
              <w:pStyle w:val="a5"/>
              <w:ind w:right="840"/>
              <w:jc w:val="left"/>
              <w:rPr>
                <w:rFonts w:ascii="Meiryo UI" w:eastAsia="Meiryo UI" w:hAnsi="Meiryo UI"/>
              </w:rPr>
            </w:pPr>
          </w:p>
        </w:tc>
      </w:tr>
      <w:tr w:rsidR="00B523DF" w:rsidRPr="00B523DF" w14:paraId="0B21D587" w14:textId="77777777" w:rsidTr="00B523DF">
        <w:tc>
          <w:tcPr>
            <w:tcW w:w="2263" w:type="dxa"/>
            <w:shd w:val="clear" w:color="auto" w:fill="BFBFBF" w:themeFill="background1" w:themeFillShade="BF"/>
            <w:vAlign w:val="center"/>
          </w:tcPr>
          <w:p w14:paraId="1E78CA28"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メールアドレス</w:t>
            </w:r>
          </w:p>
        </w:tc>
        <w:tc>
          <w:tcPr>
            <w:tcW w:w="6231" w:type="dxa"/>
            <w:vAlign w:val="center"/>
          </w:tcPr>
          <w:p w14:paraId="1AF02E02" w14:textId="77777777" w:rsidR="00B523DF" w:rsidRPr="00B523DF" w:rsidRDefault="00B523DF" w:rsidP="00B523DF">
            <w:pPr>
              <w:pStyle w:val="a5"/>
              <w:ind w:right="840"/>
              <w:jc w:val="left"/>
              <w:rPr>
                <w:rFonts w:ascii="Meiryo UI" w:eastAsia="Meiryo UI" w:hAnsi="Meiryo UI"/>
              </w:rPr>
            </w:pP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1EBB3A88" wp14:editId="0FC14648">
                      <wp:simplePos x="0" y="0"/>
                      <wp:positionH relativeFrom="column">
                        <wp:posOffset>1892935</wp:posOffset>
                      </wp:positionH>
                      <wp:positionV relativeFrom="paragraph">
                        <wp:posOffset>211455</wp:posOffset>
                      </wp:positionV>
                      <wp:extent cx="20002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0250" cy="342900"/>
                              </a:xfrm>
                              <a:prstGeom prst="rect">
                                <a:avLst/>
                              </a:prstGeom>
                              <a:noFill/>
                              <a:ln w="6350">
                                <a:noFill/>
                              </a:ln>
                            </wps:spPr>
                            <wps:txbx>
                              <w:txbxContent>
                                <w:p w14:paraId="3D7022BA" w14:textId="77777777" w:rsidR="00B523DF" w:rsidRPr="00B523DF" w:rsidRDefault="00B523DF" w:rsidP="00B523DF">
                                  <w:pPr>
                                    <w:jc w:val="right"/>
                                    <w:rPr>
                                      <w:sz w:val="14"/>
                                    </w:rPr>
                                  </w:pPr>
                                  <w:r w:rsidRPr="00B523DF">
                                    <w:rPr>
                                      <w:rFonts w:ascii="Meiryo UI" w:eastAsia="Meiryo UI" w:hAnsi="Meiryo UI" w:hint="eastAsia"/>
                                      <w:sz w:val="16"/>
                                    </w:rPr>
                                    <w:t>オンライン参加の場合は必ずご記入ください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27" type="#_x0000_t202" style="position:absolute;margin-left:149.05pt;margin-top:16.65pt;width:1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" filled="f" stroked="f" strokeweight=".5pt">
                      <v:textbox>
                        <w:txbxContent>
                          <w:p w:rsidR="00B523DF" w:rsidRPr="00B523DF" w:rsidRDefault="00B523DF" w:rsidP="00B523DF">
                            <w:pPr>
                              <w:jc w:val="right"/>
                              <w:rPr>
                                <w:sz w:val="14"/>
                              </w:rPr>
                            </w:pPr>
                            <w:r w:rsidRPr="00B523DF">
                              <w:rPr>
                                <w:rFonts w:ascii="Meiryo UI" w:eastAsia="Meiryo UI" w:hAnsi="Meiryo UI" w:hint="eastAsia"/>
                                <w:sz w:val="16"/>
                              </w:rPr>
                              <w:t>オンライン参加の場合は必ずご記入ください</w:t>
                            </w:r>
                          </w:p>
                        </w:txbxContent>
                      </v:textbox>
                    </v:shape>
                  </w:pict>
                </mc:Fallback>
              </mc:AlternateContent>
            </w:r>
          </w:p>
        </w:tc>
      </w:tr>
      <w:tr w:rsidR="00B523DF" w:rsidRPr="00B523DF" w14:paraId="63A55F5F" w14:textId="77777777" w:rsidTr="00B523DF">
        <w:tc>
          <w:tcPr>
            <w:tcW w:w="2263" w:type="dxa"/>
            <w:shd w:val="clear" w:color="auto" w:fill="BFBFBF" w:themeFill="background1" w:themeFillShade="BF"/>
            <w:vAlign w:val="center"/>
          </w:tcPr>
          <w:p w14:paraId="2C094481" w14:textId="77777777" w:rsidR="00B523DF" w:rsidRPr="00B523DF" w:rsidRDefault="00B523DF" w:rsidP="00B523DF">
            <w:pPr>
              <w:pStyle w:val="a5"/>
              <w:ind w:right="33"/>
              <w:jc w:val="center"/>
              <w:rPr>
                <w:rFonts w:ascii="Meiryo UI" w:eastAsia="Meiryo UI" w:hAnsi="Meiryo UI"/>
                <w:b/>
                <w:sz w:val="22"/>
              </w:rPr>
            </w:pPr>
            <w:r w:rsidRPr="00B523DF">
              <w:rPr>
                <w:rFonts w:ascii="Meiryo UI" w:eastAsia="Meiryo UI" w:hAnsi="Meiryo UI" w:hint="eastAsia"/>
                <w:b/>
                <w:sz w:val="22"/>
              </w:rPr>
              <w:t>第１回目の参加可否</w:t>
            </w:r>
          </w:p>
        </w:tc>
        <w:tc>
          <w:tcPr>
            <w:tcW w:w="6231" w:type="dxa"/>
            <w:vAlign w:val="center"/>
          </w:tcPr>
          <w:p w14:paraId="7A95E5FF" w14:textId="2A68667C" w:rsidR="00B523DF" w:rsidRPr="00B523DF" w:rsidRDefault="00FB75F4" w:rsidP="00B523DF">
            <w:pPr>
              <w:pStyle w:val="a5"/>
              <w:jc w:val="center"/>
              <w:rPr>
                <w:rFonts w:ascii="Meiryo UI" w:eastAsia="Meiryo UI" w:hAnsi="Meiryo UI"/>
              </w:rPr>
            </w:pPr>
            <w:sdt>
              <w:sdtPr>
                <w:rPr>
                  <w:rFonts w:ascii="Meiryo UI" w:eastAsia="Meiryo UI" w:hAnsi="Meiryo UI" w:hint="eastAsia"/>
                  <w:sz w:val="24"/>
                </w:rPr>
                <w:id w:val="841665484"/>
                <w14:checkbox>
                  <w14:checked w14:val="0"/>
                  <w14:checkedState w14:val="2611" w14:font="ＭＳ ゴシック"/>
                  <w14:uncheckedState w14:val="2610" w14:font="ＭＳ ゴシック"/>
                </w14:checkbox>
              </w:sdtPr>
              <w:sdtEndPr/>
              <w:sdtContent>
                <w:r w:rsidR="006726C3">
                  <w:rPr>
                    <w:rFonts w:ascii="ＭＳ ゴシック" w:eastAsia="ＭＳ ゴシック" w:hAnsi="ＭＳ ゴシック" w:hint="eastAsia"/>
                    <w:sz w:val="24"/>
                  </w:rPr>
                  <w:t>☐</w:t>
                </w:r>
              </w:sdtContent>
            </w:sdt>
            <w:r w:rsidR="00B523DF">
              <w:rPr>
                <w:rFonts w:ascii="Meiryo UI" w:eastAsia="Meiryo UI" w:hAnsi="Meiryo UI" w:hint="eastAsia"/>
                <w:sz w:val="24"/>
              </w:rPr>
              <w:t xml:space="preserve"> 参加</w:t>
            </w:r>
            <w:r w:rsidR="004D2DE0">
              <w:rPr>
                <w:rFonts w:ascii="Meiryo UI" w:eastAsia="Meiryo UI" w:hAnsi="Meiryo UI" w:hint="eastAsia"/>
                <w:sz w:val="24"/>
              </w:rPr>
              <w:t>する</w:t>
            </w:r>
            <w:r w:rsidR="00B523DF" w:rsidRPr="00B523DF">
              <w:rPr>
                <w:rFonts w:ascii="Meiryo UI" w:eastAsia="Meiryo UI" w:hAnsi="Meiryo UI" w:hint="eastAsia"/>
                <w:sz w:val="24"/>
              </w:rPr>
              <w:t xml:space="preserve">　</w:t>
            </w:r>
            <w:r w:rsidR="00B523DF">
              <w:rPr>
                <w:rFonts w:ascii="Meiryo UI" w:eastAsia="Meiryo UI" w:hAnsi="Meiryo UI" w:hint="eastAsia"/>
                <w:sz w:val="24"/>
              </w:rPr>
              <w:t xml:space="preserve">　　　　</w:t>
            </w:r>
            <w:sdt>
              <w:sdtPr>
                <w:rPr>
                  <w:rFonts w:ascii="Meiryo UI" w:eastAsia="Meiryo UI" w:hAnsi="Meiryo UI" w:hint="eastAsia"/>
                  <w:sz w:val="24"/>
                </w:rPr>
                <w:id w:val="-1205944020"/>
                <w14:checkbox>
                  <w14:checked w14:val="0"/>
                  <w14:checkedState w14:val="2611" w14:font="ＭＳ ゴシック"/>
                  <w14:uncheckedState w14:val="2610" w14:font="ＭＳ ゴシック"/>
                </w14:checkbox>
              </w:sdtPr>
              <w:sdtEndPr/>
              <w:sdtContent>
                <w:r w:rsidR="00B523DF">
                  <w:rPr>
                    <w:rFonts w:ascii="ＭＳ ゴシック" w:eastAsia="ＭＳ ゴシック" w:hAnsi="ＭＳ ゴシック" w:hint="eastAsia"/>
                    <w:sz w:val="24"/>
                  </w:rPr>
                  <w:t>☐</w:t>
                </w:r>
              </w:sdtContent>
            </w:sdt>
            <w:r w:rsidR="00B523DF">
              <w:rPr>
                <w:rFonts w:ascii="Meiryo UI" w:eastAsia="Meiryo UI" w:hAnsi="Meiryo UI"/>
                <w:sz w:val="24"/>
              </w:rPr>
              <w:t xml:space="preserve"> </w:t>
            </w:r>
            <w:r w:rsidR="004D2DE0">
              <w:rPr>
                <w:rFonts w:ascii="Meiryo UI" w:eastAsia="Meiryo UI" w:hAnsi="Meiryo UI"/>
                <w:sz w:val="24"/>
              </w:rPr>
              <w:t>参加</w:t>
            </w:r>
            <w:r w:rsidR="004D2DE0">
              <w:rPr>
                <w:rFonts w:ascii="Meiryo UI" w:eastAsia="Meiryo UI" w:hAnsi="Meiryo UI" w:hint="eastAsia"/>
                <w:sz w:val="24"/>
              </w:rPr>
              <w:t>で</w:t>
            </w:r>
            <w:r w:rsidR="00B523DF" w:rsidRPr="00B523DF">
              <w:rPr>
                <w:rFonts w:ascii="Meiryo UI" w:eastAsia="Meiryo UI" w:hAnsi="Meiryo UI" w:hint="eastAsia"/>
                <w:sz w:val="24"/>
              </w:rPr>
              <w:t>きない</w:t>
            </w:r>
          </w:p>
        </w:tc>
      </w:tr>
    </w:tbl>
    <w:p w14:paraId="5A48A38A" w14:textId="77777777" w:rsidR="00B523DF" w:rsidRDefault="0041496D" w:rsidP="00B523DF">
      <w:pPr>
        <w:pStyle w:val="a5"/>
        <w:ind w:right="840"/>
        <w:jc w:val="both"/>
        <w:rPr>
          <w:rFonts w:ascii="Meiryo UI" w:eastAsia="Meiryo UI" w:hAnsi="Meiryo UI"/>
        </w:rPr>
      </w:pPr>
      <w:r>
        <w:rPr>
          <w:rFonts w:ascii="Meiryo UI" w:eastAsia="Meiryo UI" w:hAnsi="Meiryo UI" w:hint="eastAsia"/>
        </w:rPr>
        <w:t>※オンライン参加希望の方は、後日招待メールをお送りします</w:t>
      </w:r>
    </w:p>
    <w:p w14:paraId="2FB6D1C8" w14:textId="00CA6200" w:rsidR="0041496D" w:rsidRDefault="00D820DC" w:rsidP="00B523DF">
      <w:pPr>
        <w:pStyle w:val="a5"/>
        <w:ind w:right="840"/>
        <w:jc w:val="both"/>
        <w:rPr>
          <w:rFonts w:ascii="Meiryo UI" w:eastAsia="Meiryo UI" w:hAnsi="Meiryo UI"/>
        </w:rPr>
      </w:pPr>
      <w:r>
        <w:rPr>
          <w:rFonts w:ascii="Meiryo UI" w:eastAsia="Meiryo UI" w:hAnsi="Meiryo UI" w:hint="eastAsia"/>
        </w:rPr>
        <w:t>※</w:t>
      </w:r>
      <w:r w:rsidR="0041496D">
        <w:rPr>
          <w:rFonts w:ascii="Meiryo UI" w:eastAsia="Meiryo UI" w:hAnsi="Meiryo UI"/>
        </w:rPr>
        <w:t>オンライン参加にかかる通信料はご負担ください</w:t>
      </w:r>
    </w:p>
    <w:p w14:paraId="139AA7AC" w14:textId="02F693B6" w:rsidR="0041496D" w:rsidRDefault="00D820DC" w:rsidP="00B523DF">
      <w:pPr>
        <w:pStyle w:val="a5"/>
        <w:ind w:right="840"/>
        <w:jc w:val="both"/>
        <w:rPr>
          <w:rFonts w:ascii="Meiryo UI" w:eastAsia="Meiryo UI" w:hAnsi="Meiryo UI"/>
        </w:rPr>
      </w:pPr>
      <w:r>
        <w:rPr>
          <w:rFonts w:ascii="Meiryo UI" w:eastAsia="Meiryo UI" w:hAnsi="Meiryo UI" w:hint="eastAsia"/>
        </w:rPr>
        <w:t>＊</w:t>
      </w:r>
      <w:r w:rsidR="0041496D">
        <w:rPr>
          <w:rFonts w:ascii="Meiryo UI" w:eastAsia="Meiryo UI" w:hAnsi="Meiryo UI"/>
        </w:rPr>
        <w:t>個人情報は、本事業の受付目的以外には使用しません</w:t>
      </w:r>
    </w:p>
    <w:p w14:paraId="2F1F25EF" w14:textId="77777777" w:rsidR="0041496D" w:rsidRDefault="0041496D" w:rsidP="00B523DF">
      <w:pPr>
        <w:pStyle w:val="a5"/>
        <w:ind w:right="840"/>
        <w:jc w:val="both"/>
        <w:rPr>
          <w:rFonts w:ascii="Meiryo UI" w:eastAsia="Meiryo UI" w:hAnsi="Meiryo UI"/>
        </w:rPr>
      </w:pPr>
    </w:p>
    <w:p w14:paraId="58FF215B" w14:textId="77777777" w:rsidR="0041496D" w:rsidRDefault="0041496D" w:rsidP="00B523DF">
      <w:pPr>
        <w:pStyle w:val="a5"/>
        <w:ind w:right="840"/>
        <w:jc w:val="both"/>
        <w:rPr>
          <w:rFonts w:ascii="Meiryo UI" w:eastAsia="Meiryo UI" w:hAnsi="Meiryo UI"/>
        </w:rPr>
      </w:pPr>
      <w:r>
        <w:rPr>
          <w:noProof/>
        </w:rPr>
        <w:drawing>
          <wp:anchor distT="0" distB="0" distL="114300" distR="114300" simplePos="0" relativeHeight="251660288" behindDoc="0" locked="0" layoutInCell="1" allowOverlap="1" wp14:anchorId="04B1E797" wp14:editId="380E3E82">
            <wp:simplePos x="0" y="0"/>
            <wp:positionH relativeFrom="margin">
              <wp:posOffset>-742950</wp:posOffset>
            </wp:positionH>
            <wp:positionV relativeFrom="paragraph">
              <wp:posOffset>316865</wp:posOffset>
            </wp:positionV>
            <wp:extent cx="3390900" cy="3308709"/>
            <wp:effectExtent l="0" t="0" r="0" b="6350"/>
            <wp:wrapNone/>
            <wp:docPr id="2" name="図 2" descr="With You さいたま周辺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 You さいたま周辺の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33087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rPr>
        <w:t>会場案内　With Youさいたまセミナー室１＋２</w:t>
      </w:r>
    </w:p>
    <w:p w14:paraId="4EAF909A" w14:textId="77777777" w:rsidR="0041496D" w:rsidRPr="0041496D" w:rsidRDefault="0041496D" w:rsidP="00B523DF">
      <w:pPr>
        <w:pStyle w:val="a5"/>
        <w:ind w:right="840"/>
        <w:jc w:val="both"/>
        <w:rPr>
          <w:rFonts w:ascii="Meiryo UI" w:eastAsia="Meiryo UI" w:hAnsi="Meiryo UI"/>
        </w:rPr>
      </w:pPr>
      <w:r>
        <w:rPr>
          <w:noProof/>
        </w:rPr>
        <w:drawing>
          <wp:anchor distT="0" distB="0" distL="114300" distR="114300" simplePos="0" relativeHeight="251661312" behindDoc="0" locked="0" layoutInCell="1" allowOverlap="1" wp14:anchorId="1580D2FA" wp14:editId="0A2A7AD2">
            <wp:simplePos x="0" y="0"/>
            <wp:positionH relativeFrom="column">
              <wp:posOffset>2623820</wp:posOffset>
            </wp:positionH>
            <wp:positionV relativeFrom="paragraph">
              <wp:posOffset>260350</wp:posOffset>
            </wp:positionV>
            <wp:extent cx="3591974" cy="3021330"/>
            <wp:effectExtent l="0" t="0" r="889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91974" cy="302133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sectPr w:rsidR="0041496D" w:rsidRPr="0041496D" w:rsidSect="0041496D">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3929" w14:textId="77777777" w:rsidR="00D820DC" w:rsidRDefault="00D820DC" w:rsidP="00D820DC">
      <w:r>
        <w:separator/>
      </w:r>
    </w:p>
  </w:endnote>
  <w:endnote w:type="continuationSeparator" w:id="0">
    <w:p w14:paraId="2DE3E04D" w14:textId="77777777" w:rsidR="00D820DC" w:rsidRDefault="00D820DC" w:rsidP="00D8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1C5" w14:textId="08CEB3A5" w:rsidR="00D820DC" w:rsidRDefault="00D820DC">
    <w:pPr>
      <w:pStyle w:val="af2"/>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CCE6A86" wp14:editId="7595CF5A">
              <wp:simplePos x="0" y="0"/>
              <wp:positionH relativeFrom="margin">
                <wp:align>center</wp:align>
              </wp:positionH>
              <wp:positionV relativeFrom="paragraph">
                <wp:posOffset>-238760</wp:posOffset>
              </wp:positionV>
              <wp:extent cx="5924550" cy="8763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924550" cy="876300"/>
                      </a:xfrm>
                      <a:prstGeom prst="rect">
                        <a:avLst/>
                      </a:prstGeom>
                      <a:solidFill>
                        <a:schemeClr val="lt1"/>
                      </a:solidFill>
                      <a:ln w="6350">
                        <a:solidFill>
                          <a:prstClr val="black"/>
                        </a:solidFill>
                      </a:ln>
                    </wps:spPr>
                    <wps:txbx>
                      <w:txbxContent>
                        <w:p w14:paraId="3AE3147C" w14:textId="77777777" w:rsidR="00D820DC" w:rsidRDefault="00D820DC" w:rsidP="00D820DC">
                          <w:pPr>
                            <w:spacing w:line="280" w:lineRule="exact"/>
                            <w:rPr>
                              <w:rFonts w:ascii="Meiryo UI" w:eastAsia="Meiryo UI" w:hAnsi="Meiryo UI"/>
                            </w:rPr>
                          </w:pPr>
                          <w:r w:rsidRPr="00D820DC">
                            <w:rPr>
                              <w:rFonts w:ascii="Meiryo UI" w:eastAsia="Meiryo UI" w:hAnsi="Meiryo UI"/>
                            </w:rPr>
                            <w:t>［</w:t>
                          </w:r>
                          <w:r w:rsidRPr="00D820DC">
                            <w:rPr>
                              <w:rFonts w:ascii="Meiryo UI" w:eastAsia="Meiryo UI" w:hAnsi="Meiryo UI" w:hint="eastAsia"/>
                            </w:rPr>
                            <w:t>お問合せ</w:t>
                          </w:r>
                          <w:r w:rsidRPr="00D820DC">
                            <w:rPr>
                              <w:rFonts w:ascii="Meiryo UI" w:eastAsia="Meiryo UI" w:hAnsi="Meiryo UI"/>
                            </w:rPr>
                            <w:t>］</w:t>
                          </w:r>
                          <w:r w:rsidRPr="00D820DC">
                            <w:rPr>
                              <w:rFonts w:ascii="Meiryo UI" w:eastAsia="Meiryo UI" w:hAnsi="Meiryo UI" w:hint="eastAsia"/>
                            </w:rPr>
                            <w:t>埼玉県</w:t>
                          </w:r>
                          <w:r w:rsidRPr="00D820DC">
                            <w:rPr>
                              <w:rFonts w:ascii="Meiryo UI" w:eastAsia="Meiryo UI" w:hAnsi="Meiryo UI"/>
                            </w:rPr>
                            <w:t>地球温暖化</w:t>
                          </w:r>
                          <w:r w:rsidRPr="00D820DC">
                            <w:rPr>
                              <w:rFonts w:ascii="Meiryo UI" w:eastAsia="Meiryo UI" w:hAnsi="Meiryo UI" w:hint="eastAsia"/>
                            </w:rPr>
                            <w:t>防止</w:t>
                          </w:r>
                          <w:r w:rsidRPr="00D820DC">
                            <w:rPr>
                              <w:rFonts w:ascii="Meiryo UI" w:eastAsia="Meiryo UI" w:hAnsi="Meiryo UI"/>
                            </w:rPr>
                            <w:t>活動推進センター（</w:t>
                          </w:r>
                          <w:r w:rsidRPr="00D820DC">
                            <w:rPr>
                              <w:rFonts w:ascii="Meiryo UI" w:eastAsia="Meiryo UI" w:hAnsi="Meiryo UI" w:hint="eastAsia"/>
                            </w:rPr>
                            <w:t>特定</w:t>
                          </w:r>
                          <w:r w:rsidRPr="00D820DC">
                            <w:rPr>
                              <w:rFonts w:ascii="Meiryo UI" w:eastAsia="Meiryo UI" w:hAnsi="Meiryo UI"/>
                            </w:rPr>
                            <w:t>非営利活動法人環境ネットワーク埼玉）</w:t>
                          </w:r>
                        </w:p>
                        <w:p w14:paraId="3495AD91" w14:textId="77777777" w:rsidR="00D820DC" w:rsidRPr="00D820DC" w:rsidRDefault="00D820DC" w:rsidP="00D820DC">
                          <w:pPr>
                            <w:spacing w:line="280" w:lineRule="exact"/>
                            <w:jc w:val="right"/>
                            <w:rPr>
                              <w:rFonts w:ascii="Meiryo UI" w:eastAsia="Meiryo UI" w:hAnsi="Meiryo UI"/>
                            </w:rPr>
                          </w:pPr>
                          <w:r w:rsidRPr="00D820DC">
                            <w:rPr>
                              <w:rFonts w:ascii="Meiryo UI" w:eastAsia="Meiryo UI" w:hAnsi="Meiryo UI"/>
                            </w:rPr>
                            <w:t>担当</w:t>
                          </w:r>
                          <w:r w:rsidRPr="00D820DC">
                            <w:rPr>
                              <w:rFonts w:ascii="Meiryo UI" w:eastAsia="Meiryo UI" w:hAnsi="Meiryo UI" w:hint="eastAsia"/>
                            </w:rPr>
                            <w:t>：</w:t>
                          </w:r>
                          <w:r w:rsidRPr="00D820DC">
                            <w:rPr>
                              <w:rFonts w:ascii="Meiryo UI" w:eastAsia="Meiryo UI" w:hAnsi="Meiryo UI"/>
                            </w:rPr>
                            <w:t>後藤</w:t>
                          </w:r>
                        </w:p>
                        <w:p w14:paraId="6D306951" w14:textId="77777777" w:rsidR="00D820DC" w:rsidRPr="00D820DC" w:rsidRDefault="00D820DC" w:rsidP="00D820DC">
                          <w:pPr>
                            <w:spacing w:line="280" w:lineRule="exact"/>
                            <w:rPr>
                              <w:rFonts w:ascii="Meiryo UI" w:eastAsia="Meiryo UI" w:hAnsi="Meiryo UI"/>
                            </w:rPr>
                          </w:pPr>
                          <w:r w:rsidRPr="00D820DC">
                            <w:rPr>
                              <w:rFonts w:ascii="Meiryo UI" w:eastAsia="Meiryo UI" w:hAnsi="Meiryo UI" w:hint="eastAsia"/>
                            </w:rPr>
                            <w:t>〒</w:t>
                          </w:r>
                          <w:r w:rsidRPr="00D820DC">
                            <w:rPr>
                              <w:rFonts w:ascii="Meiryo UI" w:eastAsia="Meiryo UI" w:hAnsi="Meiryo UI"/>
                            </w:rPr>
                            <w:t>330-0074　埼玉県さいたま市浦和区北浦和5-6-5</w:t>
                          </w:r>
                          <w:r w:rsidRPr="00D820DC">
                            <w:rPr>
                              <w:rFonts w:ascii="Meiryo UI" w:eastAsia="Meiryo UI" w:hAnsi="Meiryo UI" w:hint="eastAsia"/>
                            </w:rPr>
                            <w:t>-3F</w:t>
                          </w:r>
                        </w:p>
                        <w:p w14:paraId="754539DD" w14:textId="77777777" w:rsidR="00D820DC" w:rsidRPr="00D820DC" w:rsidRDefault="00D820DC" w:rsidP="00D820DC">
                          <w:pPr>
                            <w:spacing w:line="280" w:lineRule="exact"/>
                            <w:rPr>
                              <w:rFonts w:ascii="Meiryo UI" w:eastAsia="Meiryo UI" w:hAnsi="Meiryo UI"/>
                            </w:rPr>
                          </w:pPr>
                          <w:r w:rsidRPr="00D820DC">
                            <w:rPr>
                              <w:rFonts w:ascii="Meiryo UI" w:eastAsia="Meiryo UI" w:hAnsi="Meiryo UI"/>
                            </w:rPr>
                            <w:t>TEL</w:t>
                          </w:r>
                          <w:r w:rsidRPr="00D820DC">
                            <w:rPr>
                              <w:rFonts w:ascii="Meiryo UI" w:eastAsia="Meiryo UI" w:hAnsi="Meiryo UI" w:hint="eastAsia"/>
                            </w:rPr>
                            <w:t>：</w:t>
                          </w:r>
                          <w:r w:rsidRPr="00D820DC">
                            <w:rPr>
                              <w:rFonts w:ascii="Meiryo UI" w:eastAsia="Meiryo UI" w:hAnsi="Meiryo UI"/>
                            </w:rPr>
                            <w:t>048-749-1217　FAX：048-749-1218　URL：https://www.kannet-sai.org/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E6A86" id="_x0000_t202" coordsize="21600,21600" o:spt="202" path="m,l,21600r21600,l21600,xe">
              <v:stroke joinstyle="miter"/>
              <v:path gradientshapeok="t" o:connecttype="rect"/>
            </v:shapetype>
            <v:shape id="テキスト ボックス 5" o:spid="_x0000_s1028" type="#_x0000_t202" style="position:absolute;left:0;text-align:left;margin-left:0;margin-top:-18.8pt;width:466.5pt;height: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" fillcolor="white [3201]" strokeweight=".5pt">
              <v:textbox>
                <w:txbxContent>
                  <w:p w14:paraId="3AE3147C" w14:textId="77777777" w:rsidR="00D820DC" w:rsidRDefault="00D820DC" w:rsidP="00D820DC">
                    <w:pPr>
                      <w:spacing w:line="280" w:lineRule="exact"/>
                      <w:rPr>
                        <w:rFonts w:ascii="Meiryo UI" w:eastAsia="Meiryo UI" w:hAnsi="Meiryo UI"/>
                      </w:rPr>
                    </w:pPr>
                    <w:r w:rsidRPr="00D820DC">
                      <w:rPr>
                        <w:rFonts w:ascii="Meiryo UI" w:eastAsia="Meiryo UI" w:hAnsi="Meiryo UI"/>
                      </w:rPr>
                      <w:t>［</w:t>
                    </w:r>
                    <w:r w:rsidRPr="00D820DC">
                      <w:rPr>
                        <w:rFonts w:ascii="Meiryo UI" w:eastAsia="Meiryo UI" w:hAnsi="Meiryo UI" w:hint="eastAsia"/>
                      </w:rPr>
                      <w:t>お問合せ</w:t>
                    </w:r>
                    <w:r w:rsidRPr="00D820DC">
                      <w:rPr>
                        <w:rFonts w:ascii="Meiryo UI" w:eastAsia="Meiryo UI" w:hAnsi="Meiryo UI"/>
                      </w:rPr>
                      <w:t>］</w:t>
                    </w:r>
                    <w:r w:rsidRPr="00D820DC">
                      <w:rPr>
                        <w:rFonts w:ascii="Meiryo UI" w:eastAsia="Meiryo UI" w:hAnsi="Meiryo UI" w:hint="eastAsia"/>
                      </w:rPr>
                      <w:t>埼玉県</w:t>
                    </w:r>
                    <w:r w:rsidRPr="00D820DC">
                      <w:rPr>
                        <w:rFonts w:ascii="Meiryo UI" w:eastAsia="Meiryo UI" w:hAnsi="Meiryo UI"/>
                      </w:rPr>
                      <w:t>地球温暖化</w:t>
                    </w:r>
                    <w:r w:rsidRPr="00D820DC">
                      <w:rPr>
                        <w:rFonts w:ascii="Meiryo UI" w:eastAsia="Meiryo UI" w:hAnsi="Meiryo UI" w:hint="eastAsia"/>
                      </w:rPr>
                      <w:t>防止</w:t>
                    </w:r>
                    <w:r w:rsidRPr="00D820DC">
                      <w:rPr>
                        <w:rFonts w:ascii="Meiryo UI" w:eastAsia="Meiryo UI" w:hAnsi="Meiryo UI"/>
                      </w:rPr>
                      <w:t>活動推進センター（</w:t>
                    </w:r>
                    <w:r w:rsidRPr="00D820DC">
                      <w:rPr>
                        <w:rFonts w:ascii="Meiryo UI" w:eastAsia="Meiryo UI" w:hAnsi="Meiryo UI" w:hint="eastAsia"/>
                      </w:rPr>
                      <w:t>特定</w:t>
                    </w:r>
                    <w:r w:rsidRPr="00D820DC">
                      <w:rPr>
                        <w:rFonts w:ascii="Meiryo UI" w:eastAsia="Meiryo UI" w:hAnsi="Meiryo UI"/>
                      </w:rPr>
                      <w:t>非営利活動法人環境ネットワーク埼玉）</w:t>
                    </w:r>
                  </w:p>
                  <w:p w14:paraId="3495AD91" w14:textId="77777777" w:rsidR="00D820DC" w:rsidRPr="00D820DC" w:rsidRDefault="00D820DC" w:rsidP="00D820DC">
                    <w:pPr>
                      <w:spacing w:line="280" w:lineRule="exact"/>
                      <w:jc w:val="right"/>
                      <w:rPr>
                        <w:rFonts w:ascii="Meiryo UI" w:eastAsia="Meiryo UI" w:hAnsi="Meiryo UI"/>
                      </w:rPr>
                    </w:pPr>
                    <w:r w:rsidRPr="00D820DC">
                      <w:rPr>
                        <w:rFonts w:ascii="Meiryo UI" w:eastAsia="Meiryo UI" w:hAnsi="Meiryo UI"/>
                      </w:rPr>
                      <w:t>担当</w:t>
                    </w:r>
                    <w:r w:rsidRPr="00D820DC">
                      <w:rPr>
                        <w:rFonts w:ascii="Meiryo UI" w:eastAsia="Meiryo UI" w:hAnsi="Meiryo UI" w:hint="eastAsia"/>
                      </w:rPr>
                      <w:t>：</w:t>
                    </w:r>
                    <w:r w:rsidRPr="00D820DC">
                      <w:rPr>
                        <w:rFonts w:ascii="Meiryo UI" w:eastAsia="Meiryo UI" w:hAnsi="Meiryo UI"/>
                      </w:rPr>
                      <w:t>後藤</w:t>
                    </w:r>
                  </w:p>
                  <w:p w14:paraId="6D306951" w14:textId="77777777" w:rsidR="00D820DC" w:rsidRPr="00D820DC" w:rsidRDefault="00D820DC" w:rsidP="00D820DC">
                    <w:pPr>
                      <w:spacing w:line="280" w:lineRule="exact"/>
                      <w:rPr>
                        <w:rFonts w:ascii="Meiryo UI" w:eastAsia="Meiryo UI" w:hAnsi="Meiryo UI"/>
                      </w:rPr>
                    </w:pPr>
                    <w:r w:rsidRPr="00D820DC">
                      <w:rPr>
                        <w:rFonts w:ascii="Meiryo UI" w:eastAsia="Meiryo UI" w:hAnsi="Meiryo UI" w:hint="eastAsia"/>
                      </w:rPr>
                      <w:t>〒</w:t>
                    </w:r>
                    <w:r w:rsidRPr="00D820DC">
                      <w:rPr>
                        <w:rFonts w:ascii="Meiryo UI" w:eastAsia="Meiryo UI" w:hAnsi="Meiryo UI"/>
                      </w:rPr>
                      <w:t>330-0074　埼玉県さいたま市浦和区北浦和5-6-5</w:t>
                    </w:r>
                    <w:r w:rsidRPr="00D820DC">
                      <w:rPr>
                        <w:rFonts w:ascii="Meiryo UI" w:eastAsia="Meiryo UI" w:hAnsi="Meiryo UI" w:hint="eastAsia"/>
                      </w:rPr>
                      <w:t>-3F</w:t>
                    </w:r>
                  </w:p>
                  <w:p w14:paraId="754539DD" w14:textId="77777777" w:rsidR="00D820DC" w:rsidRPr="00D820DC" w:rsidRDefault="00D820DC" w:rsidP="00D820DC">
                    <w:pPr>
                      <w:spacing w:line="280" w:lineRule="exact"/>
                      <w:rPr>
                        <w:rFonts w:ascii="Meiryo UI" w:eastAsia="Meiryo UI" w:hAnsi="Meiryo UI" w:hint="eastAsia"/>
                      </w:rPr>
                    </w:pPr>
                    <w:r w:rsidRPr="00D820DC">
                      <w:rPr>
                        <w:rFonts w:ascii="Meiryo UI" w:eastAsia="Meiryo UI" w:hAnsi="Meiryo UI"/>
                      </w:rPr>
                      <w:t>TEL</w:t>
                    </w:r>
                    <w:r w:rsidRPr="00D820DC">
                      <w:rPr>
                        <w:rFonts w:ascii="Meiryo UI" w:eastAsia="Meiryo UI" w:hAnsi="Meiryo UI" w:hint="eastAsia"/>
                      </w:rPr>
                      <w:t>：</w:t>
                    </w:r>
                    <w:r w:rsidRPr="00D820DC">
                      <w:rPr>
                        <w:rFonts w:ascii="Meiryo UI" w:eastAsia="Meiryo UI" w:hAnsi="Meiryo UI"/>
                      </w:rPr>
                      <w:t>048-749-1217　FAX：048-749-1218　URL：https://www.kannet-sai.org/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E9E8" w14:textId="77777777" w:rsidR="00D820DC" w:rsidRDefault="00D820DC" w:rsidP="00D820DC">
      <w:r>
        <w:separator/>
      </w:r>
    </w:p>
  </w:footnote>
  <w:footnote w:type="continuationSeparator" w:id="0">
    <w:p w14:paraId="5E01AD35" w14:textId="77777777" w:rsidR="00D820DC" w:rsidRDefault="00D820DC" w:rsidP="00D8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64"/>
    <w:rsid w:val="003B247E"/>
    <w:rsid w:val="0041496D"/>
    <w:rsid w:val="004A4573"/>
    <w:rsid w:val="004D2DE0"/>
    <w:rsid w:val="006726C3"/>
    <w:rsid w:val="00840EC6"/>
    <w:rsid w:val="00914064"/>
    <w:rsid w:val="009E7B4A"/>
    <w:rsid w:val="00A258A7"/>
    <w:rsid w:val="00B523DF"/>
    <w:rsid w:val="00D275EF"/>
    <w:rsid w:val="00D820DC"/>
    <w:rsid w:val="00DB231C"/>
    <w:rsid w:val="00E865AF"/>
    <w:rsid w:val="00FB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A2EFF4"/>
  <w15:chartTrackingRefBased/>
  <w15:docId w15:val="{15F728C1-D5FF-4701-A13F-5702AA1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8A7"/>
    <w:pPr>
      <w:jc w:val="center"/>
    </w:pPr>
  </w:style>
  <w:style w:type="character" w:customStyle="1" w:styleId="a4">
    <w:name w:val="記 (文字)"/>
    <w:basedOn w:val="a0"/>
    <w:link w:val="a3"/>
    <w:uiPriority w:val="99"/>
    <w:rsid w:val="00A258A7"/>
  </w:style>
  <w:style w:type="paragraph" w:styleId="a5">
    <w:name w:val="Closing"/>
    <w:basedOn w:val="a"/>
    <w:link w:val="a6"/>
    <w:uiPriority w:val="99"/>
    <w:unhideWhenUsed/>
    <w:rsid w:val="00A258A7"/>
    <w:pPr>
      <w:jc w:val="right"/>
    </w:pPr>
  </w:style>
  <w:style w:type="character" w:customStyle="1" w:styleId="a6">
    <w:name w:val="結語 (文字)"/>
    <w:basedOn w:val="a0"/>
    <w:link w:val="a5"/>
    <w:uiPriority w:val="99"/>
    <w:rsid w:val="00A258A7"/>
  </w:style>
  <w:style w:type="table" w:styleId="a7">
    <w:name w:val="Table Grid"/>
    <w:basedOn w:val="a1"/>
    <w:uiPriority w:val="39"/>
    <w:rsid w:val="00B5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820DC"/>
    <w:rPr>
      <w:color w:val="0563C1" w:themeColor="hyperlink"/>
      <w:u w:val="single"/>
    </w:rPr>
  </w:style>
  <w:style w:type="character" w:styleId="a9">
    <w:name w:val="annotation reference"/>
    <w:basedOn w:val="a0"/>
    <w:uiPriority w:val="99"/>
    <w:semiHidden/>
    <w:unhideWhenUsed/>
    <w:rsid w:val="00D820DC"/>
    <w:rPr>
      <w:sz w:val="18"/>
      <w:szCs w:val="18"/>
    </w:rPr>
  </w:style>
  <w:style w:type="paragraph" w:styleId="aa">
    <w:name w:val="annotation text"/>
    <w:basedOn w:val="a"/>
    <w:link w:val="ab"/>
    <w:uiPriority w:val="99"/>
    <w:semiHidden/>
    <w:unhideWhenUsed/>
    <w:rsid w:val="00D820DC"/>
    <w:pPr>
      <w:jc w:val="left"/>
    </w:pPr>
  </w:style>
  <w:style w:type="character" w:customStyle="1" w:styleId="ab">
    <w:name w:val="コメント文字列 (文字)"/>
    <w:basedOn w:val="a0"/>
    <w:link w:val="aa"/>
    <w:uiPriority w:val="99"/>
    <w:semiHidden/>
    <w:rsid w:val="00D820DC"/>
  </w:style>
  <w:style w:type="paragraph" w:styleId="ac">
    <w:name w:val="annotation subject"/>
    <w:basedOn w:val="aa"/>
    <w:next w:val="aa"/>
    <w:link w:val="ad"/>
    <w:uiPriority w:val="99"/>
    <w:semiHidden/>
    <w:unhideWhenUsed/>
    <w:rsid w:val="00D820DC"/>
    <w:rPr>
      <w:b/>
      <w:bCs/>
    </w:rPr>
  </w:style>
  <w:style w:type="character" w:customStyle="1" w:styleId="ad">
    <w:name w:val="コメント内容 (文字)"/>
    <w:basedOn w:val="ab"/>
    <w:link w:val="ac"/>
    <w:uiPriority w:val="99"/>
    <w:semiHidden/>
    <w:rsid w:val="00D820DC"/>
    <w:rPr>
      <w:b/>
      <w:bCs/>
    </w:rPr>
  </w:style>
  <w:style w:type="paragraph" w:styleId="ae">
    <w:name w:val="Balloon Text"/>
    <w:basedOn w:val="a"/>
    <w:link w:val="af"/>
    <w:uiPriority w:val="99"/>
    <w:semiHidden/>
    <w:unhideWhenUsed/>
    <w:rsid w:val="00D820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820DC"/>
    <w:rPr>
      <w:rFonts w:asciiTheme="majorHAnsi" w:eastAsiaTheme="majorEastAsia" w:hAnsiTheme="majorHAnsi" w:cstheme="majorBidi"/>
      <w:sz w:val="18"/>
      <w:szCs w:val="18"/>
    </w:rPr>
  </w:style>
  <w:style w:type="paragraph" w:styleId="af0">
    <w:name w:val="header"/>
    <w:basedOn w:val="a"/>
    <w:link w:val="af1"/>
    <w:uiPriority w:val="99"/>
    <w:unhideWhenUsed/>
    <w:rsid w:val="00D820DC"/>
    <w:pPr>
      <w:tabs>
        <w:tab w:val="center" w:pos="4252"/>
        <w:tab w:val="right" w:pos="8504"/>
      </w:tabs>
      <w:snapToGrid w:val="0"/>
    </w:pPr>
  </w:style>
  <w:style w:type="character" w:customStyle="1" w:styleId="af1">
    <w:name w:val="ヘッダー (文字)"/>
    <w:basedOn w:val="a0"/>
    <w:link w:val="af0"/>
    <w:uiPriority w:val="99"/>
    <w:rsid w:val="00D820DC"/>
  </w:style>
  <w:style w:type="paragraph" w:styleId="af2">
    <w:name w:val="footer"/>
    <w:basedOn w:val="a"/>
    <w:link w:val="af3"/>
    <w:uiPriority w:val="99"/>
    <w:unhideWhenUsed/>
    <w:rsid w:val="00D820DC"/>
    <w:pPr>
      <w:tabs>
        <w:tab w:val="center" w:pos="4252"/>
        <w:tab w:val="right" w:pos="8504"/>
      </w:tabs>
      <w:snapToGrid w:val="0"/>
    </w:pPr>
  </w:style>
  <w:style w:type="character" w:customStyle="1" w:styleId="af3">
    <w:name w:val="フッター (文字)"/>
    <w:basedOn w:val="a0"/>
    <w:link w:val="af2"/>
    <w:uiPriority w:val="99"/>
    <w:rsid w:val="00D8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ref.saitama.lg.jp/a0502/suishini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nnet-sai.org/about/activities/lc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2021-08-23T08:32:00Z</dcterms:created>
  <dcterms:modified xsi:type="dcterms:W3CDTF">2021-09-01T05:12:00Z</dcterms:modified>
</cp:coreProperties>
</file>